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5E39" w14:textId="05C549E5" w:rsidR="00643990" w:rsidRPr="00643990" w:rsidRDefault="00643990" w:rsidP="00643990">
      <w:pPr>
        <w:widowControl/>
        <w:autoSpaceDE w:val="0"/>
        <w:autoSpaceDN w:val="0"/>
        <w:adjustRightInd w:val="0"/>
        <w:jc w:val="center"/>
        <w:rPr>
          <w:b/>
          <w:bCs/>
          <w:color w:val="00000A"/>
          <w:sz w:val="24"/>
          <w:szCs w:val="24"/>
        </w:rPr>
      </w:pPr>
      <w:r w:rsidRPr="00643990">
        <w:rPr>
          <w:b/>
          <w:bCs/>
          <w:color w:val="000000"/>
          <w:sz w:val="24"/>
          <w:szCs w:val="24"/>
        </w:rPr>
        <w:t xml:space="preserve">AVVISO PUBBLICO PER LA CONCESSIONE IN COMODATO D’USO GRATUITO DI IMMOBILI </w:t>
      </w:r>
      <w:r w:rsidRPr="00643990">
        <w:rPr>
          <w:b/>
          <w:bCs/>
          <w:color w:val="00000A"/>
          <w:sz w:val="24"/>
          <w:szCs w:val="24"/>
        </w:rPr>
        <w:t>DI PROPRIETÀ COMUNALE A SOGGETTI OPERANTI IN AMBITO ARTISTICO</w:t>
      </w:r>
      <w:r w:rsidR="00843C6B">
        <w:rPr>
          <w:b/>
          <w:bCs/>
          <w:color w:val="00000A"/>
          <w:sz w:val="24"/>
          <w:szCs w:val="24"/>
        </w:rPr>
        <w:t xml:space="preserve"> E</w:t>
      </w:r>
      <w:r w:rsidRPr="00643990">
        <w:rPr>
          <w:b/>
          <w:bCs/>
          <w:color w:val="00000A"/>
          <w:sz w:val="24"/>
          <w:szCs w:val="24"/>
        </w:rPr>
        <w:t xml:space="preserve"> CULTURALE</w:t>
      </w:r>
    </w:p>
    <w:p w14:paraId="6FB65B7D" w14:textId="77777777" w:rsidR="00643990" w:rsidRPr="00643990" w:rsidRDefault="00643990" w:rsidP="00643990">
      <w:pPr>
        <w:widowControl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1E0BFC0" w14:textId="77777777" w:rsidR="00643990" w:rsidRPr="00643990" w:rsidRDefault="00643990" w:rsidP="00643990">
      <w:pPr>
        <w:widowControl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43990">
        <w:rPr>
          <w:b/>
          <w:bCs/>
          <w:color w:val="000000"/>
          <w:sz w:val="24"/>
          <w:szCs w:val="24"/>
        </w:rPr>
        <w:t>DOMANDA DI PARTECIPAZIONE</w:t>
      </w:r>
    </w:p>
    <w:p w14:paraId="66290489" w14:textId="77777777" w:rsidR="00643990" w:rsidRPr="00643990" w:rsidRDefault="00643990" w:rsidP="00643990">
      <w:pPr>
        <w:widowControl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E9FE92A" w14:textId="77777777" w:rsidR="00643990" w:rsidRPr="00643990" w:rsidRDefault="00643990" w:rsidP="00643990">
      <w:pPr>
        <w:widowControl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43990">
        <w:rPr>
          <w:color w:val="000000"/>
          <w:sz w:val="24"/>
          <w:szCs w:val="24"/>
        </w:rPr>
        <w:t>I</w:t>
      </w:r>
      <w:r w:rsidRPr="00643990">
        <w:rPr>
          <w:b/>
          <w:bCs/>
          <w:color w:val="000000"/>
          <w:sz w:val="24"/>
          <w:szCs w:val="24"/>
        </w:rPr>
        <w:t>MMOBILE RICHIESTO COME PRIMA SCELTA*</w:t>
      </w:r>
    </w:p>
    <w:p w14:paraId="67C0D196" w14:textId="2B2C3C79" w:rsidR="00643990" w:rsidRPr="00643990" w:rsidRDefault="00643990" w:rsidP="00643990">
      <w:pPr>
        <w:pStyle w:val="Paragrafoelenco"/>
        <w:widowControl/>
        <w:numPr>
          <w:ilvl w:val="0"/>
          <w:numId w:val="1"/>
        </w:numPr>
        <w:spacing w:line="360" w:lineRule="auto"/>
        <w:rPr>
          <w:color w:val="000000"/>
        </w:rPr>
      </w:pPr>
      <w:r w:rsidRPr="00643990">
        <w:rPr>
          <w:color w:val="000000"/>
        </w:rPr>
        <w:t>Ex locali SO</w:t>
      </w:r>
      <w:r w:rsidR="00E14825">
        <w:rPr>
          <w:color w:val="000000"/>
        </w:rPr>
        <w:t>A</w:t>
      </w:r>
      <w:r w:rsidRPr="00643990">
        <w:rPr>
          <w:color w:val="000000"/>
        </w:rPr>
        <w:t>T</w:t>
      </w:r>
    </w:p>
    <w:p w14:paraId="6B3565D2" w14:textId="77777777" w:rsidR="00643990" w:rsidRPr="00643990" w:rsidRDefault="00643990" w:rsidP="00643990">
      <w:pPr>
        <w:pStyle w:val="Paragrafoelenco"/>
        <w:widowControl/>
        <w:numPr>
          <w:ilvl w:val="0"/>
          <w:numId w:val="1"/>
        </w:numPr>
        <w:spacing w:line="360" w:lineRule="auto"/>
        <w:rPr>
          <w:color w:val="000000"/>
        </w:rPr>
      </w:pPr>
      <w:r w:rsidRPr="00643990">
        <w:rPr>
          <w:color w:val="000000"/>
        </w:rPr>
        <w:t>Ex locali ASP</w:t>
      </w:r>
    </w:p>
    <w:p w14:paraId="033F0A72" w14:textId="77777777" w:rsidR="00643990" w:rsidRPr="00643990" w:rsidRDefault="00643990" w:rsidP="00643990">
      <w:pPr>
        <w:widowControl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43990">
        <w:rPr>
          <w:b/>
          <w:bCs/>
          <w:color w:val="000000"/>
          <w:sz w:val="24"/>
          <w:szCs w:val="24"/>
        </w:rPr>
        <w:t>IMMOBILE RICHIESTO COME SECONDA SCELTA*</w:t>
      </w:r>
    </w:p>
    <w:p w14:paraId="24805CF5" w14:textId="4B5D6447" w:rsidR="00643990" w:rsidRPr="00643990" w:rsidRDefault="00643990" w:rsidP="00643990">
      <w:pPr>
        <w:pStyle w:val="Paragrafoelenco"/>
        <w:widowControl/>
        <w:numPr>
          <w:ilvl w:val="0"/>
          <w:numId w:val="1"/>
        </w:numPr>
        <w:spacing w:line="360" w:lineRule="auto"/>
        <w:rPr>
          <w:color w:val="000000"/>
        </w:rPr>
      </w:pPr>
      <w:r w:rsidRPr="00643990">
        <w:rPr>
          <w:color w:val="000000"/>
        </w:rPr>
        <w:t>Ex locali SO</w:t>
      </w:r>
      <w:r w:rsidR="00E14825">
        <w:rPr>
          <w:color w:val="000000"/>
        </w:rPr>
        <w:t>A</w:t>
      </w:r>
      <w:r w:rsidRPr="00643990">
        <w:rPr>
          <w:color w:val="000000"/>
        </w:rPr>
        <w:t>T</w:t>
      </w:r>
    </w:p>
    <w:p w14:paraId="6B7AD68E" w14:textId="77777777" w:rsidR="00643990" w:rsidRPr="00643990" w:rsidRDefault="00643990" w:rsidP="00643990">
      <w:pPr>
        <w:pStyle w:val="Paragrafoelenco"/>
        <w:widowControl/>
        <w:numPr>
          <w:ilvl w:val="0"/>
          <w:numId w:val="1"/>
        </w:numPr>
        <w:spacing w:line="360" w:lineRule="auto"/>
        <w:rPr>
          <w:color w:val="000000"/>
        </w:rPr>
      </w:pPr>
      <w:r w:rsidRPr="00643990">
        <w:rPr>
          <w:color w:val="000000"/>
        </w:rPr>
        <w:t>Ex locali ASP</w:t>
      </w:r>
    </w:p>
    <w:p w14:paraId="481DA4C9" w14:textId="77777777" w:rsidR="00643990" w:rsidRPr="00643990" w:rsidRDefault="00643990" w:rsidP="00643990">
      <w:pPr>
        <w:widowControl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34479062" w14:textId="77777777" w:rsidR="00643990" w:rsidRPr="00643990" w:rsidRDefault="00643990" w:rsidP="00643990">
      <w:pPr>
        <w:widowControl/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643990">
        <w:rPr>
          <w:b/>
          <w:bCs/>
          <w:color w:val="000000"/>
          <w:sz w:val="24"/>
          <w:szCs w:val="24"/>
        </w:rPr>
        <w:t>DATI PRINCIPALI DEL/DELLA RICHIEDENTE</w:t>
      </w:r>
    </w:p>
    <w:p w14:paraId="387ABF84" w14:textId="77777777" w:rsidR="00643990" w:rsidRPr="00EC059F" w:rsidRDefault="00643990" w:rsidP="00EC059F">
      <w:pPr>
        <w:widowControl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C059F">
        <w:rPr>
          <w:color w:val="000000"/>
          <w:sz w:val="24"/>
          <w:szCs w:val="24"/>
        </w:rPr>
        <w:t>Nome ____________________________</w:t>
      </w:r>
      <w:r w:rsidR="00EC059F">
        <w:rPr>
          <w:color w:val="000000"/>
          <w:sz w:val="24"/>
          <w:szCs w:val="24"/>
        </w:rPr>
        <w:t xml:space="preserve"> </w:t>
      </w:r>
      <w:r w:rsidRPr="00EC059F">
        <w:rPr>
          <w:color w:val="000000"/>
          <w:sz w:val="24"/>
          <w:szCs w:val="24"/>
        </w:rPr>
        <w:t>Cognome</w:t>
      </w:r>
      <w:r w:rsidR="00EC059F">
        <w:rPr>
          <w:color w:val="000000"/>
          <w:sz w:val="24"/>
          <w:szCs w:val="24"/>
        </w:rPr>
        <w:t xml:space="preserve"> </w:t>
      </w:r>
      <w:r w:rsidRPr="00EC059F">
        <w:rPr>
          <w:color w:val="000000"/>
          <w:sz w:val="24"/>
          <w:szCs w:val="24"/>
        </w:rPr>
        <w:t>______________________________________</w:t>
      </w:r>
    </w:p>
    <w:p w14:paraId="58120278" w14:textId="77777777" w:rsidR="00EC059F" w:rsidRPr="00EC059F" w:rsidRDefault="00EC059F" w:rsidP="00EC059F">
      <w:pPr>
        <w:widowControl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Nato il __________________ a ___________________________ (____) residente in via _________________________________n.____ a ________________________________ (____) </w:t>
      </w:r>
      <w:r w:rsidR="00643990" w:rsidRPr="00EC059F">
        <w:rPr>
          <w:color w:val="000000"/>
          <w:sz w:val="24"/>
          <w:szCs w:val="24"/>
        </w:rPr>
        <w:t>E-mail _____</w:t>
      </w:r>
      <w:r>
        <w:rPr>
          <w:color w:val="000000"/>
          <w:sz w:val="24"/>
          <w:szCs w:val="24"/>
        </w:rPr>
        <w:t>___________</w:t>
      </w:r>
      <w:r w:rsidR="00643990" w:rsidRPr="00EC059F">
        <w:rPr>
          <w:color w:val="000000"/>
          <w:sz w:val="24"/>
          <w:szCs w:val="24"/>
        </w:rPr>
        <w:t>________</w:t>
      </w:r>
      <w:r w:rsidRPr="00EC059F">
        <w:rPr>
          <w:color w:val="000000"/>
          <w:sz w:val="24"/>
          <w:szCs w:val="24"/>
        </w:rPr>
        <w:t xml:space="preserve"> Recapito telefonico ____________</w:t>
      </w:r>
      <w:r>
        <w:rPr>
          <w:color w:val="000000"/>
          <w:sz w:val="24"/>
          <w:szCs w:val="24"/>
        </w:rPr>
        <w:t>_________________</w:t>
      </w:r>
      <w:r w:rsidRPr="00EC059F">
        <w:rPr>
          <w:color w:val="000000"/>
          <w:sz w:val="24"/>
          <w:szCs w:val="24"/>
        </w:rPr>
        <w:t>____</w:t>
      </w:r>
    </w:p>
    <w:p w14:paraId="45F5956D" w14:textId="77777777" w:rsidR="00EC059F" w:rsidRPr="00EC059F" w:rsidRDefault="00EC059F" w:rsidP="00EC059F">
      <w:pPr>
        <w:widowControl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EC059F">
        <w:rPr>
          <w:color w:val="000000"/>
          <w:sz w:val="24"/>
          <w:szCs w:val="24"/>
        </w:rPr>
        <w:t>Nella qualità di:</w:t>
      </w:r>
    </w:p>
    <w:p w14:paraId="79725CA6" w14:textId="77777777" w:rsidR="00EC059F" w:rsidRPr="00EC059F" w:rsidRDefault="00643990" w:rsidP="00EC059F">
      <w:pPr>
        <w:pStyle w:val="Paragrafoelenco"/>
        <w:widowControl/>
        <w:numPr>
          <w:ilvl w:val="0"/>
          <w:numId w:val="2"/>
        </w:numPr>
        <w:spacing w:line="360" w:lineRule="auto"/>
        <w:rPr>
          <w:color w:val="000000"/>
        </w:rPr>
      </w:pPr>
      <w:r w:rsidRPr="00EC059F">
        <w:rPr>
          <w:color w:val="000000"/>
        </w:rPr>
        <w:t>legale rappresentante</w:t>
      </w:r>
    </w:p>
    <w:p w14:paraId="33593548" w14:textId="77777777" w:rsidR="00EC059F" w:rsidRDefault="00EC059F" w:rsidP="00EC059F">
      <w:pPr>
        <w:pStyle w:val="Paragrafoelenco"/>
        <w:widowControl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P</w:t>
      </w:r>
      <w:r w:rsidRPr="00EC059F">
        <w:rPr>
          <w:color w:val="000000"/>
        </w:rPr>
        <w:t>residente</w:t>
      </w:r>
    </w:p>
    <w:p w14:paraId="005DD112" w14:textId="77777777" w:rsidR="00EC059F" w:rsidRPr="00EC059F" w:rsidRDefault="00EC059F" w:rsidP="00EC059F">
      <w:pPr>
        <w:pStyle w:val="Paragrafoelenco"/>
        <w:widowControl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Altro ________________________</w:t>
      </w:r>
    </w:p>
    <w:p w14:paraId="2A2A3EB6" w14:textId="77777777" w:rsidR="00643990" w:rsidRPr="00EC059F" w:rsidRDefault="00643990" w:rsidP="00EC059F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EC059F">
        <w:rPr>
          <w:color w:val="000000"/>
          <w:sz w:val="24"/>
          <w:szCs w:val="24"/>
        </w:rPr>
        <w:t xml:space="preserve"> del soggetto proponente</w:t>
      </w:r>
      <w:r w:rsidR="00EC059F">
        <w:rPr>
          <w:color w:val="000000"/>
          <w:sz w:val="24"/>
          <w:szCs w:val="24"/>
        </w:rPr>
        <w:t xml:space="preserve"> denominato _____________________________________________ </w:t>
      </w:r>
      <w:r w:rsidRPr="00EC059F">
        <w:rPr>
          <w:color w:val="000000"/>
          <w:sz w:val="24"/>
          <w:szCs w:val="24"/>
        </w:rPr>
        <w:t>forma giuridica</w:t>
      </w:r>
      <w:r w:rsidR="00EC059F">
        <w:rPr>
          <w:color w:val="000000"/>
          <w:sz w:val="24"/>
          <w:szCs w:val="24"/>
        </w:rPr>
        <w:t xml:space="preserve"> _______________________________ codice fiscale ________________________ P.IVA ________________________ sede legale sita nel C</w:t>
      </w:r>
      <w:r w:rsidRPr="00EC059F">
        <w:rPr>
          <w:color w:val="000000"/>
          <w:sz w:val="24"/>
          <w:szCs w:val="24"/>
        </w:rPr>
        <w:t>omune</w:t>
      </w:r>
      <w:r w:rsidR="00EC059F">
        <w:rPr>
          <w:color w:val="000000"/>
          <w:sz w:val="24"/>
          <w:szCs w:val="24"/>
        </w:rPr>
        <w:t xml:space="preserve"> di ________________________</w:t>
      </w:r>
      <w:r w:rsidRPr="00EC059F">
        <w:rPr>
          <w:color w:val="000000"/>
          <w:sz w:val="24"/>
          <w:szCs w:val="24"/>
        </w:rPr>
        <w:t xml:space="preserve"> </w:t>
      </w:r>
      <w:r w:rsidR="00EC059F">
        <w:rPr>
          <w:color w:val="000000"/>
          <w:sz w:val="24"/>
          <w:szCs w:val="24"/>
        </w:rPr>
        <w:t xml:space="preserve">via ____________________ n. ____ CAP ________ email ________________________________ </w:t>
      </w:r>
    </w:p>
    <w:p w14:paraId="31B4952D" w14:textId="77777777" w:rsidR="00643990" w:rsidRPr="00EC059F" w:rsidRDefault="00643990" w:rsidP="00EC059F">
      <w:pPr>
        <w:widowControl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EC059F">
        <w:rPr>
          <w:color w:val="000000"/>
          <w:sz w:val="24"/>
          <w:szCs w:val="24"/>
        </w:rPr>
        <w:t>PEC (Posta certificata)</w:t>
      </w:r>
      <w:r w:rsidR="007439BB">
        <w:rPr>
          <w:color w:val="000000"/>
          <w:sz w:val="24"/>
          <w:szCs w:val="24"/>
        </w:rPr>
        <w:t xml:space="preserve"> _____________________________________________________________</w:t>
      </w:r>
    </w:p>
    <w:p w14:paraId="77CBA507" w14:textId="77777777" w:rsidR="00643990" w:rsidRDefault="00643990" w:rsidP="00EC059F">
      <w:pPr>
        <w:spacing w:line="360" w:lineRule="auto"/>
        <w:rPr>
          <w:color w:val="000000"/>
          <w:sz w:val="24"/>
          <w:szCs w:val="24"/>
        </w:rPr>
      </w:pPr>
      <w:r w:rsidRPr="00EC059F">
        <w:rPr>
          <w:color w:val="000000"/>
          <w:sz w:val="24"/>
          <w:szCs w:val="24"/>
        </w:rPr>
        <w:t>Telefono</w:t>
      </w:r>
      <w:r w:rsidR="007439BB">
        <w:rPr>
          <w:color w:val="000000"/>
          <w:sz w:val="24"/>
          <w:szCs w:val="24"/>
        </w:rPr>
        <w:t xml:space="preserve"> ________________________________________________________________________</w:t>
      </w:r>
    </w:p>
    <w:p w14:paraId="5A86FAE6" w14:textId="77777777" w:rsidR="007439BB" w:rsidRPr="007439BB" w:rsidRDefault="007439BB" w:rsidP="00CE6C8C">
      <w:pPr>
        <w:spacing w:line="360" w:lineRule="auto"/>
        <w:jc w:val="center"/>
        <w:rPr>
          <w:color w:val="000000"/>
          <w:sz w:val="24"/>
          <w:szCs w:val="24"/>
        </w:rPr>
      </w:pPr>
      <w:r w:rsidRPr="00105298">
        <w:rPr>
          <w:b/>
          <w:bCs/>
          <w:color w:val="000000"/>
          <w:sz w:val="24"/>
          <w:szCs w:val="24"/>
        </w:rPr>
        <w:t>Dichiara</w:t>
      </w:r>
    </w:p>
    <w:p w14:paraId="07541F0D" w14:textId="73F7DB49" w:rsidR="007439BB" w:rsidRPr="00E14825" w:rsidRDefault="007439BB" w:rsidP="00CE6C8C">
      <w:pPr>
        <w:pStyle w:val="Paragrafoelenco"/>
        <w:numPr>
          <w:ilvl w:val="0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>d</w:t>
      </w:r>
      <w:r w:rsidRPr="007439BB">
        <w:rPr>
          <w:color w:val="000000"/>
        </w:rPr>
        <w:t xml:space="preserve">i </w:t>
      </w:r>
      <w:r w:rsidRPr="007439BB">
        <w:t xml:space="preserve">non essere stati </w:t>
      </w:r>
      <w:r w:rsidR="00105298">
        <w:t>rinunciatari</w:t>
      </w:r>
      <w:r w:rsidRPr="007439BB">
        <w:t xml:space="preserve"> di un </w:t>
      </w:r>
      <w:r>
        <w:t>immobile di proprietà comunale</w:t>
      </w:r>
      <w:r w:rsidR="00105298">
        <w:t xml:space="preserve"> nell’ultimo triennio</w:t>
      </w:r>
      <w:r>
        <w:t>;</w:t>
      </w:r>
    </w:p>
    <w:p w14:paraId="51F29698" w14:textId="583CDB63" w:rsidR="00E14825" w:rsidRPr="00E14825" w:rsidRDefault="00E14825" w:rsidP="00CE6C8C">
      <w:pPr>
        <w:pStyle w:val="Paragrafoelenco"/>
        <w:numPr>
          <w:ilvl w:val="0"/>
          <w:numId w:val="5"/>
        </w:numPr>
        <w:spacing w:line="360" w:lineRule="auto"/>
        <w:rPr>
          <w:color w:val="000000"/>
        </w:rPr>
      </w:pPr>
      <w:r w:rsidRPr="00E14825">
        <w:t xml:space="preserve">di essere in possesso dei requisiti di ordine generale di cui agli artt. 94 </w:t>
      </w:r>
      <w:r w:rsidRPr="00E14825">
        <w:rPr>
          <w:b/>
          <w:bCs/>
        </w:rPr>
        <w:t>(Cause di esclusione automatica commi da 1 a 7)</w:t>
      </w:r>
      <w:r w:rsidRPr="00E14825">
        <w:t xml:space="preserve"> e 95 </w:t>
      </w:r>
      <w:r w:rsidRPr="00E14825">
        <w:rPr>
          <w:b/>
          <w:bCs/>
        </w:rPr>
        <w:t xml:space="preserve">(Cause di esclusione non automatica commi 1-2-3) </w:t>
      </w:r>
      <w:r w:rsidRPr="00E14825">
        <w:t xml:space="preserve">del Codice </w:t>
      </w:r>
      <w:r>
        <w:t>dei Contratti;</w:t>
      </w:r>
    </w:p>
    <w:p w14:paraId="4137F2DD" w14:textId="77777777" w:rsidR="007439BB" w:rsidRDefault="007439BB" w:rsidP="00CE6C8C">
      <w:pPr>
        <w:pStyle w:val="Paragrafoelenco"/>
        <w:numPr>
          <w:ilvl w:val="0"/>
          <w:numId w:val="5"/>
        </w:numPr>
        <w:spacing w:line="360" w:lineRule="auto"/>
        <w:rPr>
          <w:color w:val="000000"/>
        </w:rPr>
      </w:pPr>
      <w:r w:rsidRPr="007439BB">
        <w:rPr>
          <w:color w:val="000000"/>
        </w:rPr>
        <w:t>di essere in regola con il DURC, se tenuto a produrlo</w:t>
      </w:r>
      <w:r>
        <w:rPr>
          <w:color w:val="000000"/>
        </w:rPr>
        <w:t>;</w:t>
      </w:r>
    </w:p>
    <w:p w14:paraId="1A6CEA85" w14:textId="77777777" w:rsidR="007439BB" w:rsidRDefault="007439BB" w:rsidP="00CE6C8C">
      <w:pPr>
        <w:pStyle w:val="Paragrafoelenco"/>
        <w:numPr>
          <w:ilvl w:val="0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 xml:space="preserve">di </w:t>
      </w:r>
      <w:r w:rsidRPr="007439BB">
        <w:rPr>
          <w:color w:val="000000"/>
        </w:rPr>
        <w:t>non aver commesso violazioni gravi, definitivamente accertate, rispetto agli obblighi</w:t>
      </w:r>
      <w:r>
        <w:rPr>
          <w:color w:val="000000"/>
        </w:rPr>
        <w:t xml:space="preserve"> </w:t>
      </w:r>
      <w:r w:rsidRPr="007439BB">
        <w:rPr>
          <w:color w:val="000000"/>
        </w:rPr>
        <w:t>relativi al pagamento delle imposte e delle tasse;</w:t>
      </w:r>
    </w:p>
    <w:p w14:paraId="5F6DA8D0" w14:textId="77777777" w:rsidR="007439BB" w:rsidRDefault="007439BB" w:rsidP="00CE6C8C">
      <w:pPr>
        <w:pStyle w:val="Paragrafoelenco"/>
        <w:numPr>
          <w:ilvl w:val="0"/>
          <w:numId w:val="5"/>
        </w:numPr>
        <w:spacing w:line="360" w:lineRule="auto"/>
        <w:rPr>
          <w:color w:val="000000"/>
        </w:rPr>
      </w:pPr>
      <w:r w:rsidRPr="007439BB">
        <w:rPr>
          <w:color w:val="000000"/>
        </w:rPr>
        <w:t xml:space="preserve">di non aver commesso violazioni gravi, definitivamente accertate, rispetto agli obblighi </w:t>
      </w:r>
      <w:r w:rsidRPr="007439BB">
        <w:rPr>
          <w:color w:val="000000"/>
        </w:rPr>
        <w:lastRenderedPageBreak/>
        <w:t>relativi al pagamento di canoni, tributi e imposte locali nei confronti del Comune di</w:t>
      </w:r>
      <w:r>
        <w:rPr>
          <w:color w:val="000000"/>
        </w:rPr>
        <w:t xml:space="preserve"> </w:t>
      </w:r>
      <w:r w:rsidRPr="007439BB">
        <w:rPr>
          <w:color w:val="000000"/>
        </w:rPr>
        <w:t>Gibellina</w:t>
      </w:r>
      <w:r>
        <w:rPr>
          <w:color w:val="000000"/>
        </w:rPr>
        <w:t>;</w:t>
      </w:r>
    </w:p>
    <w:p w14:paraId="0CF20BC2" w14:textId="77777777" w:rsidR="007439BB" w:rsidRPr="00105298" w:rsidRDefault="007439BB" w:rsidP="00CE6C8C">
      <w:pPr>
        <w:pStyle w:val="Paragrafoelenco"/>
        <w:numPr>
          <w:ilvl w:val="0"/>
          <w:numId w:val="5"/>
        </w:numPr>
        <w:spacing w:line="360" w:lineRule="auto"/>
        <w:rPr>
          <w:color w:val="000000"/>
        </w:rPr>
      </w:pPr>
      <w:r w:rsidRPr="007439BB">
        <w:t>di non avere pendenze economiche relative alla gestione di altri immobili di proprietà</w:t>
      </w:r>
      <w:r>
        <w:t xml:space="preserve"> </w:t>
      </w:r>
      <w:r w:rsidRPr="007439BB">
        <w:t>comunale, a vario titolo maturate, nei confront</w:t>
      </w:r>
      <w:r>
        <w:t xml:space="preserve">i dell'Amministrazione comunale, </w:t>
      </w:r>
      <w:r w:rsidRPr="007439BB">
        <w:t>salvo piani di rientro approvati dall'Amministrazione e</w:t>
      </w:r>
      <w:r>
        <w:t xml:space="preserve"> </w:t>
      </w:r>
      <w:r w:rsidRPr="007439BB">
        <w:t>puntualmente rispettati dal soggetto</w:t>
      </w:r>
      <w:r>
        <w:t xml:space="preserve"> proponente.</w:t>
      </w:r>
    </w:p>
    <w:p w14:paraId="2972B987" w14:textId="6CEA8ECD" w:rsidR="00105298" w:rsidRPr="00E14825" w:rsidRDefault="00E14825" w:rsidP="00CE6C8C">
      <w:pPr>
        <w:pStyle w:val="Paragrafoelenco"/>
        <w:numPr>
          <w:ilvl w:val="0"/>
          <w:numId w:val="5"/>
        </w:numPr>
        <w:spacing w:line="360" w:lineRule="auto"/>
        <w:rPr>
          <w:color w:val="000000"/>
        </w:rPr>
      </w:pPr>
      <w:r>
        <w:t>d</w:t>
      </w:r>
      <w:r w:rsidR="00105298" w:rsidRPr="00E14825">
        <w:t>i impegnarsi ad eseguire con proprie risorse tutte le manutenzioni ordinarie e straordinarie necessarie per adeguare l’immobile</w:t>
      </w:r>
      <w:r w:rsidRPr="00E14825">
        <w:t>, previa autorizzazione dell’Ente;</w:t>
      </w:r>
      <w:r w:rsidR="00105298" w:rsidRPr="00E14825">
        <w:t xml:space="preserve"> </w:t>
      </w:r>
    </w:p>
    <w:p w14:paraId="6AAAB5CD" w14:textId="1536189B" w:rsidR="001C2823" w:rsidRPr="007439BB" w:rsidRDefault="00E14825" w:rsidP="00CE6C8C">
      <w:pPr>
        <w:pStyle w:val="Paragrafoelenco"/>
        <w:numPr>
          <w:ilvl w:val="0"/>
          <w:numId w:val="5"/>
        </w:numPr>
        <w:spacing w:line="360" w:lineRule="auto"/>
        <w:rPr>
          <w:color w:val="000000"/>
        </w:rPr>
      </w:pPr>
      <w:r>
        <w:t>d</w:t>
      </w:r>
      <w:r w:rsidR="001C2823">
        <w:t xml:space="preserve">i </w:t>
      </w:r>
      <w:r w:rsidR="00843C6B">
        <w:t>a</w:t>
      </w:r>
      <w:r w:rsidR="00843C6B" w:rsidRPr="00843C6B">
        <w:t>ver preso visione e di accettare, senza riserva alcuna, tutte le norme e le condizioni contenute nel Bando</w:t>
      </w:r>
      <w:r w:rsidR="00843C6B">
        <w:t>.</w:t>
      </w:r>
    </w:p>
    <w:p w14:paraId="7D2521AC" w14:textId="77777777" w:rsidR="005D2ABE" w:rsidRDefault="005D2ABE" w:rsidP="00CE6C8C">
      <w:pPr>
        <w:widowControl/>
        <w:spacing w:line="360" w:lineRule="auto"/>
        <w:rPr>
          <w:color w:val="000000"/>
          <w:sz w:val="24"/>
          <w:szCs w:val="24"/>
        </w:rPr>
      </w:pPr>
    </w:p>
    <w:p w14:paraId="1489B095" w14:textId="77777777" w:rsidR="005D2ABE" w:rsidRPr="00E14825" w:rsidRDefault="005D2ABE" w:rsidP="00CE6C8C">
      <w:pPr>
        <w:widowControl/>
        <w:spacing w:line="360" w:lineRule="auto"/>
        <w:rPr>
          <w:sz w:val="24"/>
          <w:szCs w:val="24"/>
        </w:rPr>
      </w:pPr>
      <w:r w:rsidRPr="00E14825">
        <w:rPr>
          <w:sz w:val="24"/>
          <w:szCs w:val="24"/>
        </w:rPr>
        <w:t>Alla presente si allega:</w:t>
      </w:r>
    </w:p>
    <w:p w14:paraId="2850A13E" w14:textId="77777777" w:rsidR="001C2823" w:rsidRPr="001C2823" w:rsidRDefault="001C2823" w:rsidP="00CE6C8C">
      <w:pPr>
        <w:pStyle w:val="Paragrafoelenco"/>
        <w:widowControl/>
        <w:numPr>
          <w:ilvl w:val="0"/>
          <w:numId w:val="5"/>
        </w:numPr>
        <w:spacing w:line="360" w:lineRule="auto"/>
        <w:rPr>
          <w:color w:val="000000"/>
        </w:rPr>
      </w:pPr>
      <w:r>
        <w:t>Copia dello statuto e dell’atto costitutivo, regolarmente registrato;</w:t>
      </w:r>
    </w:p>
    <w:p w14:paraId="04D7EA6F" w14:textId="13CC21A6" w:rsidR="001C2823" w:rsidRDefault="001C2823" w:rsidP="00CE6C8C">
      <w:pPr>
        <w:pStyle w:val="Paragrafoelenco"/>
        <w:widowControl/>
        <w:numPr>
          <w:ilvl w:val="0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>Relazione sull’attività che si intende svolgere e sui riflessi che la stessa avrebbe sul territorio comunale dal punto di vista artistico e/ culturale;</w:t>
      </w:r>
    </w:p>
    <w:p w14:paraId="4A60F106" w14:textId="27663408" w:rsidR="00105298" w:rsidRPr="001C2823" w:rsidRDefault="00105298" w:rsidP="00CE6C8C">
      <w:pPr>
        <w:pStyle w:val="Paragrafoelenco"/>
        <w:widowControl/>
        <w:numPr>
          <w:ilvl w:val="0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>Copia del bilancio preventivo, approvato dall’organo competente, relativo all’anno in corso, e dell’eventuale bilancio consuntivo dell’anno precedente;</w:t>
      </w:r>
    </w:p>
    <w:p w14:paraId="01480997" w14:textId="384687E3" w:rsidR="005D2ABE" w:rsidRPr="005D2ABE" w:rsidRDefault="005D2ABE" w:rsidP="00CE6C8C">
      <w:pPr>
        <w:pStyle w:val="Paragrafoelenco"/>
        <w:widowControl/>
        <w:numPr>
          <w:ilvl w:val="0"/>
          <w:numId w:val="5"/>
        </w:numPr>
        <w:spacing w:line="360" w:lineRule="auto"/>
        <w:rPr>
          <w:color w:val="000000"/>
        </w:rPr>
      </w:pPr>
      <w:r w:rsidRPr="005D2ABE">
        <w:t>Curriculum del soggetto proponente ed esperienze pregresse</w:t>
      </w:r>
      <w:r>
        <w:t>;</w:t>
      </w:r>
    </w:p>
    <w:p w14:paraId="43A4A7F1" w14:textId="77777777" w:rsidR="005D2ABE" w:rsidRPr="005D2ABE" w:rsidRDefault="005D2ABE" w:rsidP="00CE6C8C">
      <w:pPr>
        <w:pStyle w:val="Paragrafoelenco"/>
        <w:widowControl/>
        <w:numPr>
          <w:ilvl w:val="0"/>
          <w:numId w:val="5"/>
        </w:numPr>
        <w:spacing w:line="360" w:lineRule="auto"/>
        <w:rPr>
          <w:color w:val="000000"/>
        </w:rPr>
      </w:pPr>
      <w:r>
        <w:t>Copia del documento di riconoscimento del dichiarante.</w:t>
      </w:r>
    </w:p>
    <w:p w14:paraId="1ECBAA56" w14:textId="77777777" w:rsidR="005D2ABE" w:rsidRPr="005D2ABE" w:rsidRDefault="005D2ABE" w:rsidP="00CE6C8C">
      <w:pPr>
        <w:pStyle w:val="Paragrafoelenco"/>
        <w:widowControl/>
        <w:numPr>
          <w:ilvl w:val="0"/>
          <w:numId w:val="5"/>
        </w:numPr>
        <w:spacing w:line="360" w:lineRule="auto"/>
        <w:rPr>
          <w:color w:val="000000"/>
        </w:rPr>
      </w:pPr>
      <w:r>
        <w:t>Informativa privacy debitamente sottoscritta;</w:t>
      </w:r>
    </w:p>
    <w:p w14:paraId="22168604" w14:textId="77777777" w:rsidR="005D2ABE" w:rsidRDefault="005D2ABE" w:rsidP="005D2ABE">
      <w:pPr>
        <w:widowControl/>
        <w:spacing w:line="360" w:lineRule="auto"/>
        <w:rPr>
          <w:color w:val="000000"/>
        </w:rPr>
      </w:pPr>
      <w:r>
        <w:rPr>
          <w:color w:val="000000"/>
        </w:rPr>
        <w:t xml:space="preserve">Gibellina __________________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Dichiarante</w:t>
      </w:r>
    </w:p>
    <w:p w14:paraId="0CC41C71" w14:textId="77777777" w:rsidR="00CE6C8C" w:rsidRDefault="00CE6C8C" w:rsidP="005D2ABE">
      <w:pPr>
        <w:widowControl/>
        <w:spacing w:line="360" w:lineRule="auto"/>
        <w:rPr>
          <w:color w:val="000000"/>
        </w:rPr>
      </w:pPr>
    </w:p>
    <w:p w14:paraId="0BA878F6" w14:textId="60DDCEAC" w:rsidR="00CE6C8C" w:rsidRPr="005D2ABE" w:rsidRDefault="00CE6C8C" w:rsidP="005D2ABE">
      <w:pPr>
        <w:widowControl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</w:t>
      </w:r>
    </w:p>
    <w:sectPr w:rsidR="00CE6C8C" w:rsidRPr="005D2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12B1" w14:textId="77777777" w:rsidR="000A3084" w:rsidRDefault="000A3084" w:rsidP="00EC059F">
      <w:r>
        <w:separator/>
      </w:r>
    </w:p>
  </w:endnote>
  <w:endnote w:type="continuationSeparator" w:id="0">
    <w:p w14:paraId="53910E29" w14:textId="77777777" w:rsidR="000A3084" w:rsidRDefault="000A3084" w:rsidP="00EC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7686" w14:textId="77777777" w:rsidR="000A3084" w:rsidRDefault="000A3084" w:rsidP="00EC059F">
      <w:r>
        <w:separator/>
      </w:r>
    </w:p>
  </w:footnote>
  <w:footnote w:type="continuationSeparator" w:id="0">
    <w:p w14:paraId="5B505A9F" w14:textId="77777777" w:rsidR="000A3084" w:rsidRDefault="000A3084" w:rsidP="00EC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02F2E"/>
    <w:multiLevelType w:val="hybridMultilevel"/>
    <w:tmpl w:val="72D6E780"/>
    <w:lvl w:ilvl="0" w:tplc="F5A8C5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21E2E"/>
    <w:multiLevelType w:val="hybridMultilevel"/>
    <w:tmpl w:val="0546BF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46036"/>
    <w:multiLevelType w:val="hybridMultilevel"/>
    <w:tmpl w:val="0BB0D35A"/>
    <w:lvl w:ilvl="0" w:tplc="0410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72613390"/>
    <w:multiLevelType w:val="hybridMultilevel"/>
    <w:tmpl w:val="EBC453D6"/>
    <w:lvl w:ilvl="0" w:tplc="44664E36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630DF"/>
    <w:multiLevelType w:val="hybridMultilevel"/>
    <w:tmpl w:val="A7D40F68"/>
    <w:lvl w:ilvl="0" w:tplc="F5A8C5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40D0F"/>
    <w:multiLevelType w:val="hybridMultilevel"/>
    <w:tmpl w:val="2ED871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90"/>
    <w:rsid w:val="000A3084"/>
    <w:rsid w:val="00105298"/>
    <w:rsid w:val="001A36F3"/>
    <w:rsid w:val="001C2823"/>
    <w:rsid w:val="005D2ABE"/>
    <w:rsid w:val="005E3B4C"/>
    <w:rsid w:val="00643990"/>
    <w:rsid w:val="00673578"/>
    <w:rsid w:val="006F6A5F"/>
    <w:rsid w:val="007439BB"/>
    <w:rsid w:val="00843C6B"/>
    <w:rsid w:val="009C6555"/>
    <w:rsid w:val="00A06B08"/>
    <w:rsid w:val="00AA0CEB"/>
    <w:rsid w:val="00C67D1A"/>
    <w:rsid w:val="00CB4E09"/>
    <w:rsid w:val="00CE1A4D"/>
    <w:rsid w:val="00CE6C8C"/>
    <w:rsid w:val="00D248EF"/>
    <w:rsid w:val="00DA1F56"/>
    <w:rsid w:val="00DE1B14"/>
    <w:rsid w:val="00E14825"/>
    <w:rsid w:val="00E23568"/>
    <w:rsid w:val="00EC059F"/>
    <w:rsid w:val="00EC561C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CA00"/>
  <w15:docId w15:val="{38D45898-97C6-440F-A9B5-A33BE6D3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rsid w:val="00D248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8EF"/>
    <w:pPr>
      <w:autoSpaceDE w:val="0"/>
      <w:autoSpaceDN w:val="0"/>
      <w:adjustRightInd w:val="0"/>
      <w:spacing w:line="480" w:lineRule="auto"/>
      <w:ind w:left="720" w:firstLine="568"/>
      <w:contextualSpacing/>
      <w:jc w:val="both"/>
    </w:pPr>
    <w:rPr>
      <w:i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4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248EF"/>
    <w:pPr>
      <w:widowControl/>
      <w:spacing w:line="276" w:lineRule="auto"/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059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05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059F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EC059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4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F9EC-CDEB-4F3A-B558-86BCBBBF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Ippolito_Vita</cp:lastModifiedBy>
  <cp:revision>2</cp:revision>
  <dcterms:created xsi:type="dcterms:W3CDTF">2025-01-10T09:51:00Z</dcterms:created>
  <dcterms:modified xsi:type="dcterms:W3CDTF">2025-01-10T09:51:00Z</dcterms:modified>
</cp:coreProperties>
</file>