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FE6CB" w14:textId="77777777" w:rsidR="00391975" w:rsidRDefault="00392C50">
      <w:pPr>
        <w:spacing w:after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 wp14:anchorId="155F26FE" wp14:editId="7E679BC9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4" behindDoc="0" locked="0" layoutInCell="0" allowOverlap="1" wp14:anchorId="67D07317" wp14:editId="42DC29F9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5" behindDoc="1" locked="0" layoutInCell="0" allowOverlap="1" wp14:anchorId="13430F86" wp14:editId="0EB747E6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7494696"/>
      <w:bookmarkEnd w:id="0"/>
    </w:p>
    <w:p w14:paraId="4745F1A2" w14:textId="77777777" w:rsidR="00391975" w:rsidRDefault="00392C50"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 w14:paraId="61539F4D" w14:textId="77777777" w:rsidR="00391975" w:rsidRDefault="00392C50">
      <w:pPr>
        <w:pStyle w:val="Standard"/>
        <w:jc w:val="center"/>
      </w:pPr>
      <w:r>
        <w:rPr>
          <w:noProof/>
        </w:rPr>
        <w:drawing>
          <wp:inline distT="0" distB="0" distL="0" distR="0" wp14:anchorId="284DE938" wp14:editId="4FF8D8B1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49CD" w14:textId="77777777" w:rsidR="00391975" w:rsidRDefault="00392C50">
      <w:pPr>
        <w:pStyle w:val="Standard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 w14:paraId="5F032ED6" w14:textId="77777777" w:rsidR="00391975" w:rsidRDefault="00392C50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 w14:paraId="1828C121" w14:textId="77777777" w:rsidR="00391975" w:rsidRDefault="00392C50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 w14:paraId="6E85CC5A" w14:textId="77777777" w:rsidR="00391975" w:rsidRDefault="00392C50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Servizio 3 - Gestione degli interventi di parte corrente dei fondi del PO FSE e POC (FSE), </w:t>
      </w:r>
    </w:p>
    <w:p w14:paraId="1DFD8FD5" w14:textId="77777777" w:rsidR="00391975" w:rsidRDefault="00392C50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Politiche per l’accoglienza e l’inclusione e Politiche per i siciliani all’estero</w:t>
      </w:r>
    </w:p>
    <w:p w14:paraId="2383B107" w14:textId="77777777" w:rsidR="00391975" w:rsidRDefault="00391975">
      <w:pPr>
        <w:spacing w:after="0" w:line="32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E2B1A6F" w14:textId="77777777" w:rsidR="00391975" w:rsidRDefault="00392C50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ALLEGATO A1</w:t>
      </w:r>
    </w:p>
    <w:p w14:paraId="26A1D357" w14:textId="77777777"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SPETT.LE</w:t>
      </w:r>
    </w:p>
    <w:p w14:paraId="2935813B" w14:textId="77777777"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REGIONE SICILIANA</w:t>
      </w:r>
    </w:p>
    <w:p w14:paraId="04AB78FF" w14:textId="77777777"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Assessorato della Famiglia, delle Politiche Sociali e del Lavoro</w:t>
      </w:r>
    </w:p>
    <w:p w14:paraId="414D89D5" w14:textId="77777777"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Dipartimento della Famiglia e delle Politiche Sociali</w:t>
      </w:r>
    </w:p>
    <w:p w14:paraId="56AD76E3" w14:textId="77777777" w:rsidR="00391975" w:rsidRDefault="00337794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hyperlink r:id="rId9">
        <w:r w:rsidR="00392C50">
          <w:rPr>
            <w:rStyle w:val="Collegamentoipertestuale"/>
            <w:rFonts w:ascii="Times New Roman" w:hAnsi="Times New Roman" w:cs="Times New Roman"/>
          </w:rPr>
          <w:t>dipartimento.famiglia@certmail.regione.sicilia.it</w:t>
        </w:r>
      </w:hyperlink>
      <w:r w:rsidR="00392C50">
        <w:rPr>
          <w:rFonts w:ascii="Times New Roman" w:hAnsi="Times New Roman" w:cs="Times New Roman"/>
        </w:rPr>
        <w:t xml:space="preserve"> </w:t>
      </w:r>
    </w:p>
    <w:p w14:paraId="57B6B961" w14:textId="77777777" w:rsidR="00391975" w:rsidRDefault="00391975">
      <w:pPr>
        <w:spacing w:after="0" w:line="320" w:lineRule="atLeast"/>
        <w:ind w:left="64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391975" w14:paraId="2B85A138" w14:textId="77777777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2B30E" w14:textId="77777777" w:rsidR="00391975" w:rsidRDefault="00392C50">
            <w:pPr>
              <w:pStyle w:val="Contenutotabella"/>
              <w:widowControl w:val="0"/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BDA61" w14:textId="77777777" w:rsidR="00391975" w:rsidRDefault="00392C50">
            <w:pPr>
              <w:pStyle w:val="Contenutotabella"/>
              <w:widowControl w:val="0"/>
              <w:snapToGrid w:val="0"/>
              <w:spacing w:after="0" w:line="320" w:lineRule="atLeast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Domanda di partecipazione </w:t>
            </w:r>
            <w:bookmarkStart w:id="1" w:name="_Hlk18749472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all’Avviso di manifestazione di interesse ex art. 55, comma 3, del D. lgs. n. 117/2017 finalizzata alla individuazione di un soggetto del Terzo Settore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</w:t>
            </w:r>
            <w:bookmarkEnd w:id="1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CIG B5284D2278</w:t>
            </w:r>
          </w:p>
        </w:tc>
      </w:tr>
    </w:tbl>
    <w:p w14:paraId="40869CFD" w14:textId="77777777" w:rsidR="00391975" w:rsidRDefault="00391975">
      <w:pPr>
        <w:spacing w:after="0" w:line="320" w:lineRule="atLeast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7415FDE" w14:textId="77777777"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____________________(__) il ___ /___/____/ C.F._______________________________ residente in 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_____) via ___________________________________n.________ in qualità di legale rappresentante di  _____________________ avente sede legale in __________________________________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_____) via ________________________________ n. ________ C.F./P.IVA ____________________________ Tel.______________, e-mail ___________________ PEC _________________ avente la seguente forma giuridica: ____________________________________________________________________,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iscrizione nel Registro RUNTS, sezione _________, dal __________</w:t>
      </w:r>
    </w:p>
    <w:p w14:paraId="720785D6" w14:textId="77777777" w:rsidR="00391975" w:rsidRDefault="00392C50">
      <w:pPr>
        <w:suppressAutoHyphens w:val="0"/>
        <w:spacing w:after="0" w:line="320" w:lineRule="atLeast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 </w:t>
      </w:r>
    </w:p>
    <w:p w14:paraId="25A659CE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FFF6F" w14:textId="77777777" w:rsidR="00391975" w:rsidRDefault="00392C50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B875018" w14:textId="77777777" w:rsidR="00391975" w:rsidRDefault="00391975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86B7B" w14:textId="77777777" w:rsidR="00391975" w:rsidRDefault="00391975">
      <w:pPr>
        <w:suppressAutoHyphens w:val="0"/>
        <w:spacing w:after="0" w:line="320" w:lineRule="atLeast"/>
        <w:jc w:val="center"/>
      </w:pPr>
    </w:p>
    <w:p w14:paraId="30E02174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1) di voler partecipare</w:t>
      </w:r>
    </w:p>
    <w:p w14:paraId="21703BD4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in forma singola;</w:t>
      </w:r>
    </w:p>
    <w:p w14:paraId="69B401F0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□ in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con ________________________________.</w:t>
      </w:r>
    </w:p>
    <w:p w14:paraId="39BB50CB" w14:textId="77777777"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62175835" w14:textId="77777777"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1) Denominazione _____________________ </w:t>
      </w:r>
      <w:r>
        <w:rPr>
          <w:rFonts w:ascii="Times New Roman" w:hAnsi="Times New Roman" w:cs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14:paraId="349FC8A3" w14:textId="77777777"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14:paraId="70E0F7D1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2)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14:paraId="01900EA1" w14:textId="77777777"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14:paraId="0E8DFA27" w14:textId="77777777"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14:paraId="77C25E77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3)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14:paraId="76AEFEB0" w14:textId="77777777"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14:paraId="326DAD7C" w14:textId="77777777"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14:paraId="34A53827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(aggiungere righe se necessario)</w:t>
      </w:r>
    </w:p>
    <w:p w14:paraId="4167FC4C" w14:textId="77777777"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4D46B811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Scopo:</w:t>
      </w:r>
    </w:p>
    <w:p w14:paraId="2D103074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da costituirsi</w:t>
      </w:r>
    </w:p>
    <w:p w14:paraId="611FA888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già costituito con atto n. ______ stipulato presso lo studio notarile __________ sito in ___________ il giorno __________ e registrato a __________ al n. _________ in data _________;</w:t>
      </w:r>
    </w:p>
    <w:p w14:paraId="169153CF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caso di Consorzio lo stesso partecipa con i seguenti enti consorziati: _______________________</w:t>
      </w:r>
    </w:p>
    <w:p w14:paraId="6048DCFA" w14:textId="77777777"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6652462C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2) di non avere finalità di lucro e di possedere la seguente ragione sociale:</w:t>
      </w:r>
    </w:p>
    <w:p w14:paraId="7D5B00A3" w14:textId="77777777"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Fondazioni operanti nel settore di riferimento dell’Avviso;</w:t>
      </w:r>
    </w:p>
    <w:p w14:paraId="27347AAE" w14:textId="77777777"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ONLUS operanti nel settore di riferimento dell’Avviso;</w:t>
      </w:r>
    </w:p>
    <w:p w14:paraId="23533CA8" w14:textId="77777777"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Cooperative operanti nel settore di riferimento dell’Avviso;</w:t>
      </w:r>
    </w:p>
    <w:p w14:paraId="4B4AAB88" w14:textId="77777777"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Consorzi operanti nel settore di riferimento dell’Avviso;</w:t>
      </w:r>
    </w:p>
    <w:p w14:paraId="0AA36A95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Imprese sociali;</w:t>
      </w:r>
    </w:p>
    <w:p w14:paraId="3A3C985E" w14:textId="77777777" w:rsidR="00391975" w:rsidRDefault="00392C5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• Organizzazioni di volontariato;</w:t>
      </w:r>
    </w:p>
    <w:p w14:paraId="41AE1781" w14:textId="77777777" w:rsidR="00391975" w:rsidRDefault="00392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Enti filantropico o Associazione di Promozione Sociale;</w:t>
      </w:r>
    </w:p>
    <w:p w14:paraId="4EC88308" w14:textId="77777777"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(nel caso di raggruppamento o consorzio / ATS tutti i soggetti facenti parte devono possedere i precedenti requisiti)</w:t>
      </w:r>
    </w:p>
    <w:p w14:paraId="7D57BB92" w14:textId="77777777"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29C3BEEF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3) di possedere una esperienza pregressa nel settore dell'immigrazione, dell'integrazione e dell’inclusione di cittadini di paesi terzi di almeno 3 anni anche non consecutivi;</w:t>
      </w:r>
    </w:p>
    <w:p w14:paraId="5580AA12" w14:textId="77777777"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14:paraId="440946CF" w14:textId="77777777"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4) di possedere i seguenti requisiti di ordine generale e pertanto che non siano incorsi, all’atto della presentazione della domanda:</w:t>
      </w:r>
    </w:p>
    <w:p w14:paraId="32EE5DF9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nelle situazioni di esclusione di cui all'art. 94 a 98 del D.lgs. 36/2023, e non trovarsi in altra situazione che possa determinare l'esclusione dalla presente selezione e/o l'incapacità a contrarre con la pubblica amministrazione. Detto requisito dovrà essere posseduto da ciascun soggetto, ovvero da ciascun soggetto partecipante al raggruppamento o consorzio stesso. In caso di presenza delle cause di esclusione di cui agli art. da 94 a 98 del D. Lgs. n. 36/2023, dichiarate dal concorrente in domanda, l'Amministrazione avvierà una fase di verifica in contraddittorio;</w:t>
      </w:r>
    </w:p>
    <w:p w14:paraId="7D97ED13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 w14:paraId="486EE704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una delle cause di decadenza, divieto o sospensione di cui all’art. 67 del D. Lgs. 6 settembre 2011, n. 159, e dei tentativi di infiltrazione mafiosa di cui all’art. 4, del d.lgs. 8 agosto 1994, n. 490;</w:t>
      </w:r>
    </w:p>
    <w:p w14:paraId="61A15AB2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06213B21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 violazioni del divieto di intestazione fiduciaria posto dall'art. 17, della legge del 19 marzo 1990, n. 55;</w:t>
      </w:r>
    </w:p>
    <w:p w14:paraId="43E61A02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 w14:paraId="6D80A154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14:paraId="7ABA1537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 w14:paraId="4FCCC901" w14:textId="77777777"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7E480619" w14:textId="77777777"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j) in gravi negligenze o malafede nell'esecuzione di prestazioni professionali derivanti da procedure di 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fondi comunitari e/o nazionali;</w:t>
      </w:r>
    </w:p>
    <w:p w14:paraId="2C1EEC03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 w14:paraId="3950FD8A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in sanzioni interdittive di cui all'art. 9, comma 2, lett. c), del d.lgs. n. 231/2001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di altra sanzione che comporti il divieto di contrarre con la Pubblica Amministrazione compresi i provvedimenti interdittivi di cui all'art. di cui all’art.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aprile 2008 n. 81.</w:t>
      </w:r>
    </w:p>
    <w:p w14:paraId="731B77CA" w14:textId="77777777" w:rsidR="00391975" w:rsidRDefault="00392C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4), mediante compilazione dell’Allegato A2</w:t>
      </w:r>
    </w:p>
    <w:p w14:paraId="7FCF665B" w14:textId="77777777"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96B981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di essere in possesso dei seguenti requisiti: </w:t>
      </w:r>
    </w:p>
    <w:p w14:paraId="7B575ADC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Requisiti soggettivi e d’idoneità professionale</w:t>
      </w:r>
      <w:r>
        <w:rPr>
          <w:rFonts w:ascii="Times New Roman" w:hAnsi="Times New Roman" w:cs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 xml:space="preserve">, come sopra indicata. </w:t>
      </w:r>
      <w:r>
        <w:rPr>
          <w:rFonts w:ascii="Times New Roman" w:hAnsi="Times New Roman" w:cs="Times New Roman"/>
          <w:sz w:val="24"/>
          <w:szCs w:val="24"/>
        </w:rPr>
        <w:t xml:space="preserve">In caso di raggruppamento temporaneo o consorzio ordinario di concorrenti, detto requisito dovrà </w:t>
      </w:r>
      <w:r>
        <w:rPr>
          <w:rFonts w:ascii="Times New Roman" w:hAnsi="Times New Roman" w:cs="Times New Roman"/>
          <w:sz w:val="24"/>
          <w:szCs w:val="24"/>
        </w:rPr>
        <w:lastRenderedPageBreak/>
        <w:t>essere posseduto da ciascun soggetto partecipante al raggruppamento o consorzio per l’attività di sua competenza.</w:t>
      </w:r>
    </w:p>
    <w:p w14:paraId="61459152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specifica altresì, </w:t>
      </w:r>
      <w:r>
        <w:rPr>
          <w:rFonts w:ascii="Times New Roman" w:hAnsi="Times New Roman"/>
          <w:sz w:val="24"/>
          <w:szCs w:val="24"/>
        </w:rPr>
        <w:t>alla luce dell’art. 7, lett. m) dell’avviso, che:</w:t>
      </w:r>
    </w:p>
    <w:p w14:paraId="44E4EA1B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l’offerente deve svolgere attività senza scopo di lucro. Gli Enti organizzati in forma di società di capitali non possono partecipare alle proposte progettuali, anche se il relativo capitale sociale è a totale o parziale partecipazione pubblica, a meno che non siano organizzati come imprese sociali (ex d.lgs. 112/2017);</w:t>
      </w:r>
    </w:p>
    <w:p w14:paraId="1CF5D631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l’offerente è organizzato in forma di cooperativa ex art. 2511 c.c. o come società consortile ex art. 2615 ter c.c., deve avere prevalenti finalità mutualistiche;</w:t>
      </w:r>
    </w:p>
    <w:p w14:paraId="1E26DB1D" w14:textId="77777777" w:rsidR="00391975" w:rsidRDefault="00392C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5), mediante compilazione dell’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 A 2;</w:t>
      </w:r>
    </w:p>
    <w:p w14:paraId="53B09BAF" w14:textId="77777777"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517299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di possedere i requisiti di capacità economica-finanziaria indicati nell’art. 7 dell’Avviso e quindi un valore della produzione realizzato negli ultimi tre esercizi finanziari dimostrabili non inferiore a € 580.000,00 cumulativamente, quale ammontare dei ricavi delle prestazioni di cui all'art. 2425 comma 1 lett. a) punto 1 c.c. ovvero riferimento contabile corrispondente, quale il fatturato o contributi ricevuti in caso di soggetti non tenuti alla predisposizione del bilancio di esercizio. Detto requisito dovrà essere posseduto dal raggruppamento o consorzio/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</w:rPr>
        <w:t xml:space="preserve"> nel suo complesso;</w:t>
      </w:r>
    </w:p>
    <w:p w14:paraId="04A63240" w14:textId="77777777"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E26C7B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 possedere i requisiti di capacità tecnica e professionale indicati nell’art. 7 dell’Avviso e quindi di aver svolto, con buon esito, negli ultimi cinque anni antecedenti la data di pubblicazione del presente avviso:</w:t>
      </w:r>
    </w:p>
    <w:p w14:paraId="6768A377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attività analoghe a quelle oggetto della presente procedura, in favore di soggetti pubblici e/o privati, che abbiano fatturato un importo minimo di € 290.000,00 complessivi;</w:t>
      </w:r>
    </w:p>
    <w:p w14:paraId="345404F1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servizi d’inclusione attiva in favore di cittadini di paesi terzi per un periodo, anche non continuativo, di almeno 24 mesi.</w:t>
      </w:r>
    </w:p>
    <w:p w14:paraId="164E5CEE" w14:textId="77777777"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Riportare nella seguente tabella la specifica tipologia dei servizi svolti, il luogo di erogazione, l’importo, la durata, i beneficiari e i destinatari pubblici e/o privati. Detti requisiti devono essere posseduti dal raggruppamento o consorzio/ 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</w:rPr>
        <w:t xml:space="preserve"> nel suo complesso.</w:t>
      </w:r>
    </w:p>
    <w:p w14:paraId="574FE5F5" w14:textId="77777777"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314"/>
        <w:gridCol w:w="1442"/>
        <w:gridCol w:w="1275"/>
        <w:gridCol w:w="1261"/>
        <w:gridCol w:w="1489"/>
        <w:gridCol w:w="1250"/>
        <w:gridCol w:w="1823"/>
      </w:tblGrid>
      <w:tr w:rsidR="00391975" w14:paraId="05C2FCC1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DD7E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bookmarkStart w:id="2" w:name="_Hlk187500220"/>
            <w:bookmarkEnd w:id="2"/>
            <w:r>
              <w:rPr>
                <w:i/>
                <w:sz w:val="24"/>
                <w:szCs w:val="24"/>
              </w:rPr>
              <w:t>Tipologia di servizio svolto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D6B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Luogo di erogazione del servizio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D91F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Importo del servizio reso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5FA3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Durata (dal – al)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E734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Beneficiari dei servizi erogati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7A74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pubblico / privato appaltante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6F56" w14:textId="77777777"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facente parte del raggruppamento che assolve a tale requisito</w:t>
            </w:r>
          </w:p>
        </w:tc>
      </w:tr>
      <w:tr w:rsidR="00391975" w14:paraId="3B835997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42C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2B9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9DE9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ECC4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F9C3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086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209F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 w14:paraId="7FB501CC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9ED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5B4B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300D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3A77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B59A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D500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24D0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 w14:paraId="5AF683E9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ED3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E44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629D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E573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A08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A05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880F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 w14:paraId="5D95EEE3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6107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C26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8925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1407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243D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0DE1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42C9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 w14:paraId="55828D7F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5A72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BB68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F27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81C0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80A3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78C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3087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 w14:paraId="7798C2CC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50E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D7C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3F1C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191F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8F28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3A6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BA81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 w14:paraId="729A7846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0771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534A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2489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FC4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7D6E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CCE4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F7D5" w14:textId="77777777"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  <w:bookmarkStart w:id="3" w:name="Copia_di__Hlk187500220_1"/>
            <w:bookmarkEnd w:id="3"/>
          </w:p>
        </w:tc>
      </w:tr>
    </w:tbl>
    <w:p w14:paraId="2B0503BA" w14:textId="77777777"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6CB86E" w14:textId="77777777" w:rsidR="00391975" w:rsidRDefault="00392C50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14:paraId="37EC4734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5773" w14:textId="77777777" w:rsidR="00391975" w:rsidRDefault="00392C5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che la persona incaricata di partecipare ai lavori del gruppo di co-progettazione (di cui si allega curriculum) è: (nome e cognome) ______________________________,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_____________, il ______________ CF ______________________________, residente in 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_______), Tel.____________, e-mail ________________________________, </w:t>
      </w:r>
      <w:r>
        <w:rPr>
          <w:rFonts w:ascii="Times New Roman" w:hAnsi="Times New Roman"/>
          <w:sz w:val="24"/>
          <w:szCs w:val="24"/>
        </w:rPr>
        <w:t>nella sua qualità di _______________</w:t>
      </w:r>
    </w:p>
    <w:p w14:paraId="504BD482" w14:textId="77777777" w:rsidR="00391975" w:rsidRDefault="00391975">
      <w:pPr>
        <w:jc w:val="both"/>
        <w:rPr>
          <w:rFonts w:ascii="Times New Roman" w:hAnsi="Times New Roman"/>
          <w:sz w:val="24"/>
          <w:szCs w:val="24"/>
        </w:rPr>
      </w:pPr>
    </w:p>
    <w:p w14:paraId="08245147" w14:textId="77777777"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eventuali comunicazioni in ordine agli esiti della presente selezione dovranno essere effettuate al seguente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_____________________________________________;</w:t>
      </w:r>
    </w:p>
    <w:p w14:paraId="744EC04B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340399" w14:textId="77777777"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 w14:paraId="427AABEB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7223E12" w14:textId="77777777"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D.lgs. 81/2008; </w:t>
      </w:r>
    </w:p>
    <w:p w14:paraId="77B4215C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470CB1E" w14:textId="77777777"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 w14:paraId="062D321E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EE851D0" w14:textId="77777777"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informato/a, ai sensi e per gli effetti del D. Lgs.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che i dati raccolti saranno trattati, anche con strumenti informatici, esclusivamente nell’ambito del procedimento per il quale la dichiarazione viene resa.</w:t>
      </w:r>
    </w:p>
    <w:p w14:paraId="019752C9" w14:textId="77777777" w:rsidR="00391975" w:rsidRDefault="00391975">
      <w:pPr>
        <w:pStyle w:val="Paragrafoelenco"/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FA1AB" w14:textId="77777777"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S'IMPEGNA</w:t>
      </w:r>
    </w:p>
    <w:p w14:paraId="7AF9DCE2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BC58B" w14:textId="77777777"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ascii="Times New Roman" w:hAnsi="Times New Roman" w:cs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 w14:paraId="18F65C43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E25FF" w14:textId="77777777"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 di aver allegato:</w:t>
      </w:r>
    </w:p>
    <w:p w14:paraId="71446F31" w14:textId="77777777"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Allegato B – Formulario di progetto;</w:t>
      </w:r>
    </w:p>
    <w:p w14:paraId="696A968C" w14:textId="77777777"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C – Piano Economico – Finanziario;</w:t>
      </w:r>
    </w:p>
    <w:p w14:paraId="391E5A7E" w14:textId="77777777"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D – Dichiarazione d’intenti in caso di costituenda ATS (in caso di ATS già costituita, allegare atto di costituzione). In caso di raggruppamenti e consorzi, indicare le parti di servizio svolte dalle imprese costituenti il raggruppamento/consorzio.</w:t>
      </w:r>
    </w:p>
    <w:p w14:paraId="5C82613F" w14:textId="77777777"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E – Patto di integrità;</w:t>
      </w:r>
    </w:p>
    <w:p w14:paraId="10D9A70D" w14:textId="77777777" w:rsidR="00391975" w:rsidRDefault="00392C50">
      <w:pPr>
        <w:numPr>
          <w:ilvl w:val="0"/>
          <w:numId w:val="3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Documento di identità in corso di validità. </w:t>
      </w:r>
    </w:p>
    <w:p w14:paraId="08EA4630" w14:textId="77777777"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35636" w14:textId="77777777"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87502860"/>
      <w:r>
        <w:rPr>
          <w:rFonts w:ascii="Times New Roman" w:hAnsi="Times New Roman" w:cs="Times New Roman"/>
          <w:color w:val="000000"/>
          <w:sz w:val="24"/>
          <w:szCs w:val="24"/>
        </w:rPr>
        <w:t xml:space="preserve">(luogo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  <w:bookmarkEnd w:id="4"/>
    </w:p>
    <w:sectPr w:rsidR="00391975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BC2"/>
    <w:multiLevelType w:val="multilevel"/>
    <w:tmpl w:val="26C4780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CB63BE"/>
    <w:multiLevelType w:val="multilevel"/>
    <w:tmpl w:val="8950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B4A2036"/>
    <w:multiLevelType w:val="multilevel"/>
    <w:tmpl w:val="F2EE3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2B5202"/>
    <w:multiLevelType w:val="multilevel"/>
    <w:tmpl w:val="B972C4E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75"/>
    <w:rsid w:val="00337794"/>
    <w:rsid w:val="00391975"/>
    <w:rsid w:val="003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B714"/>
  <w15:docId w15:val="{B0B39822-84A3-4A2D-94AF-D461B068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8E1"/>
    <w:pPr>
      <w:spacing w:after="200" w:line="276" w:lineRule="auto"/>
    </w:pPr>
    <w:rPr>
      <w:rFonts w:ascii="Calibri" w:eastAsia="Lucida Sans Unicode" w:hAnsi="Calibri" w:cs="font331"/>
      <w:kern w:val="2"/>
      <w:sz w:val="22"/>
      <w:szCs w:val="22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eastAsia="Aria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qFormat/>
    <w:rPr>
      <w:color w:val="605E5C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39F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41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416E"/>
    <w:rPr>
      <w:rFonts w:ascii="Calibri" w:eastAsia="Lucida Sans Unicode" w:hAnsi="Calibri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416E"/>
    <w:rPr>
      <w:rFonts w:ascii="Calibri" w:eastAsia="Lucida Sans Unicode" w:hAnsi="Calibri" w:cs="Mangal"/>
      <w:b/>
      <w:bCs/>
      <w:kern w:val="2"/>
      <w:szCs w:val="18"/>
      <w:lang w:eastAsia="hi-IN" w:bidi="hi-I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28416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estofumetto1">
    <w:name w:val="Testo fumetto1"/>
    <w:basedOn w:val="Normale"/>
    <w:qFormat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e"/>
    <w:qFormat/>
    <w:pPr>
      <w:spacing w:after="160" w:line="252" w:lineRule="auto"/>
      <w:ind w:left="62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aragrafoelenco">
    <w:name w:val="List Paragraph"/>
    <w:qFormat/>
    <w:rsid w:val="005F0FD0"/>
    <w:pPr>
      <w:spacing w:after="160" w:line="252" w:lineRule="auto"/>
      <w:ind w:left="720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paragraph" w:styleId="NormaleWeb">
    <w:name w:val="Normal (Web)"/>
    <w:basedOn w:val="Normale"/>
    <w:uiPriority w:val="99"/>
    <w:qFormat/>
    <w:rsid w:val="00140D60"/>
    <w:pPr>
      <w:widowControl w:val="0"/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416E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8416E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8416E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112903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customStyle="1" w:styleId="Stileimportato6">
    <w:name w:val="Stile importato 6"/>
    <w:qFormat/>
    <w:rsid w:val="005F0FD0"/>
  </w:style>
  <w:style w:type="numbering" w:customStyle="1" w:styleId="Stileimportato7">
    <w:name w:val="Stile importato 7"/>
    <w:qFormat/>
    <w:rsid w:val="005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famiglia@certmail.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Ippolito_Vita</cp:lastModifiedBy>
  <cp:revision>2</cp:revision>
  <cp:lastPrinted>2024-04-18T10:51:00Z</cp:lastPrinted>
  <dcterms:created xsi:type="dcterms:W3CDTF">2025-03-06T09:06:00Z</dcterms:created>
  <dcterms:modified xsi:type="dcterms:W3CDTF">2025-03-06T09:06:00Z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