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F8CE" w14:textId="77777777" w:rsidR="002E54BD" w:rsidRDefault="002E54B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 COMUNE DI SANTA NINFA</w:t>
      </w:r>
    </w:p>
    <w:p w14:paraId="2FCEAFDC" w14:textId="77777777" w:rsidR="002E54BD" w:rsidRDefault="002E54B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Area Affari Generali, Servizi alla Persona e alle Imprese</w:t>
      </w:r>
    </w:p>
    <w:p w14:paraId="273D472B" w14:textId="77777777" w:rsidR="00E57CBC" w:rsidRDefault="00E57CB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4DFF198" w14:textId="77777777" w:rsidR="002E54BD" w:rsidRDefault="00E57CB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ISTANZA DI PARTECIPAZIONE</w:t>
      </w:r>
    </w:p>
    <w:p w14:paraId="4E443E2B" w14:textId="77777777" w:rsidR="00E57CBC" w:rsidRDefault="00E57CBC">
      <w:pPr>
        <w:widowControl w:val="0"/>
        <w:autoSpaceDE w:val="0"/>
        <w:autoSpaceDN w:val="0"/>
        <w:adjustRightInd w:val="0"/>
        <w:jc w:val="both"/>
      </w:pPr>
      <w:r>
        <w:t>MANIFESTAZIONE DI INTERESSE PER ASSEGNAZIONE IN LOCAZIONE DI IMMOBILE COMMERCIALE DI PROPRIETA' COMUNALE</w:t>
      </w:r>
    </w:p>
    <w:p w14:paraId="2B11CB78" w14:textId="77777777" w:rsidR="00114B85" w:rsidRDefault="002E54BD" w:rsidP="00114B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Il  sottoscritto</w:t>
      </w:r>
      <w:proofErr w:type="gramEnd"/>
      <w:r>
        <w:rPr>
          <w:rFonts w:ascii="Arial" w:hAnsi="Arial" w:cs="Arial"/>
          <w:sz w:val="20"/>
          <w:szCs w:val="20"/>
        </w:rPr>
        <w:t>__________________________________</w:t>
      </w:r>
      <w:r w:rsidR="00114B85">
        <w:rPr>
          <w:rFonts w:ascii="Arial" w:hAnsi="Arial" w:cs="Arial"/>
          <w:sz w:val="20"/>
          <w:szCs w:val="20"/>
        </w:rPr>
        <w:t xml:space="preserve">___________________________   nato a </w:t>
      </w:r>
      <w:r>
        <w:rPr>
          <w:rFonts w:ascii="Arial" w:hAnsi="Arial" w:cs="Arial"/>
          <w:sz w:val="20"/>
          <w:szCs w:val="20"/>
        </w:rPr>
        <w:t>_______</w:t>
      </w:r>
      <w:r w:rsidR="00114B85">
        <w:rPr>
          <w:rFonts w:ascii="Arial" w:hAnsi="Arial" w:cs="Arial"/>
          <w:sz w:val="20"/>
          <w:szCs w:val="20"/>
        </w:rPr>
        <w:t xml:space="preserve">___ </w:t>
      </w:r>
      <w:proofErr w:type="spellStart"/>
      <w:r w:rsidR="00114B85">
        <w:rPr>
          <w:rFonts w:ascii="Arial" w:hAnsi="Arial" w:cs="Arial"/>
          <w:sz w:val="20"/>
          <w:szCs w:val="20"/>
        </w:rPr>
        <w:t>prov</w:t>
      </w:r>
      <w:proofErr w:type="spellEnd"/>
      <w:r w:rsidR="00114B85">
        <w:rPr>
          <w:rFonts w:ascii="Arial" w:hAnsi="Arial" w:cs="Arial"/>
          <w:sz w:val="20"/>
          <w:szCs w:val="20"/>
        </w:rPr>
        <w:t xml:space="preserve"> ___ il _____________, residente in __________ prov. __________ C.A.P.___________</w:t>
      </w:r>
    </w:p>
    <w:p w14:paraId="64B777E2" w14:textId="77777777" w:rsidR="002E54BD" w:rsidRDefault="002E54B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.___________</w:t>
      </w:r>
      <w:r w:rsidR="00927659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dirizzo </w:t>
      </w:r>
      <w:proofErr w:type="spellStart"/>
      <w:r>
        <w:rPr>
          <w:rFonts w:ascii="Arial" w:hAnsi="Arial" w:cs="Arial"/>
          <w:sz w:val="20"/>
          <w:szCs w:val="20"/>
        </w:rPr>
        <w:t>e mail</w:t>
      </w:r>
      <w:proofErr w:type="spellEnd"/>
      <w:r>
        <w:rPr>
          <w:rFonts w:ascii="Arial" w:hAnsi="Arial" w:cs="Arial"/>
          <w:sz w:val="20"/>
          <w:szCs w:val="20"/>
        </w:rPr>
        <w:t>__________________________</w:t>
      </w:r>
      <w:r w:rsidR="00114B85">
        <w:rPr>
          <w:rFonts w:ascii="Arial" w:hAnsi="Arial" w:cs="Arial"/>
          <w:sz w:val="20"/>
          <w:szCs w:val="20"/>
        </w:rPr>
        <w:t xml:space="preserve"> PEC ____________________________</w:t>
      </w:r>
    </w:p>
    <w:p w14:paraId="6D7F0944" w14:textId="77777777" w:rsidR="002E54BD" w:rsidRDefault="002E54B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C.F. /</w:t>
      </w:r>
      <w:proofErr w:type="gramStart"/>
      <w:r>
        <w:rPr>
          <w:rFonts w:ascii="Arial" w:hAnsi="Arial" w:cs="Arial"/>
          <w:sz w:val="20"/>
          <w:szCs w:val="20"/>
        </w:rPr>
        <w:t>P.I.._</w:t>
      </w:r>
      <w:proofErr w:type="gramEnd"/>
      <w:r>
        <w:rPr>
          <w:rFonts w:ascii="Arial" w:hAnsi="Arial" w:cs="Arial"/>
          <w:sz w:val="20"/>
          <w:szCs w:val="20"/>
        </w:rPr>
        <w:t>___________________</w:t>
      </w:r>
    </w:p>
    <w:p w14:paraId="3D9372AF" w14:textId="77777777" w:rsidR="00114B85" w:rsidRDefault="00114B8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(eventuale) in qualità di titolare/rappresentante legale/procuratore/altro</w:t>
      </w:r>
    </w:p>
    <w:p w14:paraId="5CA37C83" w14:textId="78C41C5F" w:rsidR="00114B85" w:rsidRDefault="00114B8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società/ditta</w:t>
      </w:r>
      <w:r w:rsidR="008133BD">
        <w:rPr>
          <w:rFonts w:ascii="Arial" w:hAnsi="Arial" w:cs="Arial"/>
          <w:sz w:val="20"/>
          <w:szCs w:val="20"/>
        </w:rPr>
        <w:t>/associazione/ente pubblico</w:t>
      </w:r>
      <w:r>
        <w:rPr>
          <w:rFonts w:ascii="Arial" w:hAnsi="Arial" w:cs="Arial"/>
          <w:sz w:val="20"/>
          <w:szCs w:val="20"/>
        </w:rPr>
        <w:t xml:space="preserve"> ________________________________________________</w:t>
      </w:r>
    </w:p>
    <w:p w14:paraId="06EC9EBC" w14:textId="77777777" w:rsidR="00114B85" w:rsidRDefault="00114B8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in______________________ prov. _____________ C.A.P. ___________________ indirizzo__________________ n.__________ tel. ___________________ e-mail ___________________ PEC________________________ codice fiscale/P.IVA __________________________</w:t>
      </w:r>
    </w:p>
    <w:p w14:paraId="3E92506A" w14:textId="77777777" w:rsidR="00114B85" w:rsidRDefault="00114B8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0E23BC3E" w14:textId="5B06E089" w:rsidR="002E54BD" w:rsidRDefault="008133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MANIFESTA INTERESSE </w:t>
      </w:r>
    </w:p>
    <w:p w14:paraId="1A1F24ED" w14:textId="0C7D4C88" w:rsidR="008133BD" w:rsidRDefault="008133BD" w:rsidP="008133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33BD">
        <w:rPr>
          <w:rFonts w:ascii="Arial" w:hAnsi="Arial" w:cs="Arial"/>
          <w:sz w:val="20"/>
          <w:szCs w:val="20"/>
        </w:rPr>
        <w:t xml:space="preserve">ad ottenere l’affidamento del centro direzionale </w:t>
      </w:r>
      <w:r>
        <w:rPr>
          <w:rFonts w:ascii="Arial" w:hAnsi="Arial" w:cs="Arial"/>
          <w:sz w:val="20"/>
          <w:szCs w:val="20"/>
        </w:rPr>
        <w:t xml:space="preserve">dell’Area PIP </w:t>
      </w:r>
      <w:r w:rsidRPr="007E2129">
        <w:rPr>
          <w:rFonts w:ascii="Arial" w:hAnsi="Arial" w:cs="Arial"/>
          <w:sz w:val="20"/>
          <w:szCs w:val="20"/>
        </w:rPr>
        <w:t>in conformità all’Avviso Pubblico pubblicato dal Comune di Santa Ninfa</w:t>
      </w:r>
      <w:r>
        <w:rPr>
          <w:rFonts w:ascii="Arial" w:hAnsi="Arial" w:cs="Arial"/>
          <w:sz w:val="20"/>
          <w:szCs w:val="20"/>
        </w:rPr>
        <w:t xml:space="preserve"> specificando quanto segue:</w:t>
      </w:r>
    </w:p>
    <w:p w14:paraId="61125202" w14:textId="4584ABE5" w:rsidR="008133BD" w:rsidRDefault="008133BD" w:rsidP="008133B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133BD">
        <w:rPr>
          <w:rFonts w:ascii="Arial" w:hAnsi="Arial" w:cs="Arial"/>
          <w:sz w:val="20"/>
          <w:szCs w:val="20"/>
        </w:rPr>
        <w:t xml:space="preserve">di volere ottenere l’affidamento di </w:t>
      </w:r>
      <w:r>
        <w:rPr>
          <w:rFonts w:ascii="Arial" w:hAnsi="Arial" w:cs="Arial"/>
          <w:sz w:val="20"/>
          <w:szCs w:val="20"/>
        </w:rPr>
        <w:t>____________________________</w:t>
      </w:r>
      <w:proofErr w:type="gramStart"/>
      <w:r>
        <w:rPr>
          <w:rFonts w:ascii="Arial" w:hAnsi="Arial" w:cs="Arial"/>
          <w:sz w:val="20"/>
          <w:szCs w:val="20"/>
        </w:rPr>
        <w:t>_(</w:t>
      </w:r>
      <w:proofErr w:type="gramEnd"/>
      <w:r>
        <w:rPr>
          <w:rFonts w:ascii="Arial" w:hAnsi="Arial" w:cs="Arial"/>
          <w:sz w:val="20"/>
          <w:szCs w:val="20"/>
        </w:rPr>
        <w:t>specificare se intera struttura/quali parti della struttura);</w:t>
      </w:r>
    </w:p>
    <w:p w14:paraId="560FC9AA" w14:textId="2E5BAD29" w:rsidR="008133BD" w:rsidRDefault="008133BD" w:rsidP="008133B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volere proporre il seguente modello organizzativo __________________________ (specificare se </w:t>
      </w:r>
      <w:r w:rsidRPr="008133BD">
        <w:rPr>
          <w:rFonts w:ascii="Arial" w:hAnsi="Arial" w:cs="Arial"/>
          <w:sz w:val="20"/>
          <w:szCs w:val="20"/>
        </w:rPr>
        <w:t>locazione, accordo tra amministrazioni, convenzione per gli enti del terzo settore, comodato, altre forme di partenariato</w:t>
      </w:r>
      <w:r>
        <w:rPr>
          <w:rFonts w:ascii="Arial" w:hAnsi="Arial" w:cs="Arial"/>
          <w:sz w:val="20"/>
          <w:szCs w:val="20"/>
        </w:rPr>
        <w:t>);</w:t>
      </w:r>
    </w:p>
    <w:p w14:paraId="6A269C96" w14:textId="1AF13FFD" w:rsidR="008133BD" w:rsidRDefault="008133BD" w:rsidP="008133B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volere realizzare la proposta progettuale allegata;</w:t>
      </w:r>
    </w:p>
    <w:p w14:paraId="2AE259F1" w14:textId="6C217CAD" w:rsidR="008133BD" w:rsidRPr="008133BD" w:rsidRDefault="008133BD" w:rsidP="008133B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volere effettuare l’adeguamento dei locali indicato nella proposta progettuale facendovi fronte con i seguenti mezzi _____________________________ (specificare quale importo si stima di spendere e se lo si intende scomputare dal canone di locazione, se si intende computarlo nel Piano economico-finanziario della eventuale concessione, se si intende ottenere un finanziamento pubblico).</w:t>
      </w:r>
    </w:p>
    <w:p w14:paraId="7411C542" w14:textId="77777777" w:rsidR="002E54BD" w:rsidRDefault="002E54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fine, sotto la propria responsabilità ai sensi degli artt. 75 e 76 del DPR 28 dicembre 2000, n. 445, dichiara:</w:t>
      </w:r>
    </w:p>
    <w:p w14:paraId="68C965BE" w14:textId="77777777" w:rsidR="00114B85" w:rsidRDefault="00114B85" w:rsidP="00114B8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preso visione dell’avviso pubblico per manifestazione di interesse in oggetto;</w:t>
      </w:r>
    </w:p>
    <w:p w14:paraId="1151121A" w14:textId="77777777" w:rsidR="00114B85" w:rsidRDefault="00114B85" w:rsidP="00114B8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consapevole del fatto che il Comune di Santa Ninfa non è vincolato dalla proposta presentata e che la stessa sarà oggetto di valutazione secondo le modalità definite nell’avviso;</w:t>
      </w:r>
    </w:p>
    <w:p w14:paraId="6E302E62" w14:textId="77777777" w:rsidR="00114B85" w:rsidRDefault="00114B85" w:rsidP="00114B8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consapevole del fatto che il Comune di Santa Ninfa può non concedere in locazione il bene qualora non ritenga nessuna proposta adeguata o congrua sul piano dell’attività da svolgere conformemente all’avviso;</w:t>
      </w:r>
    </w:p>
    <w:p w14:paraId="4970559E" w14:textId="27CCCE39" w:rsidR="003434A6" w:rsidRDefault="003434A6" w:rsidP="00114B8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presso i locali concessi verrà svolta la seguente attività: ___________________________________________________</w:t>
      </w:r>
      <w:r w:rsidR="00CD6321">
        <w:rPr>
          <w:rFonts w:ascii="Arial" w:hAnsi="Arial" w:cs="Arial"/>
          <w:sz w:val="20"/>
          <w:szCs w:val="20"/>
        </w:rPr>
        <w:t xml:space="preserve"> come meglio dettagliata nella proposta progettuale allegata</w:t>
      </w:r>
      <w:r>
        <w:rPr>
          <w:rFonts w:ascii="Arial" w:hAnsi="Arial" w:cs="Arial"/>
          <w:sz w:val="20"/>
          <w:szCs w:val="20"/>
        </w:rPr>
        <w:t>;</w:t>
      </w:r>
    </w:p>
    <w:p w14:paraId="75917D84" w14:textId="77777777" w:rsidR="003434A6" w:rsidRDefault="003434A6" w:rsidP="003434A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effettuato il sopralluogo e di accettare i locali nello stato in cui si trovano;</w:t>
      </w:r>
    </w:p>
    <w:p w14:paraId="6989191A" w14:textId="77777777" w:rsidR="003434A6" w:rsidRDefault="003434A6" w:rsidP="003434A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impegnarsi a realizzare il progetto di </w:t>
      </w:r>
      <w:r w:rsidR="00A951CB">
        <w:rPr>
          <w:rFonts w:ascii="Arial" w:hAnsi="Arial" w:cs="Arial"/>
          <w:sz w:val="20"/>
          <w:szCs w:val="20"/>
        </w:rPr>
        <w:t>adeguamento</w:t>
      </w:r>
      <w:r>
        <w:rPr>
          <w:rFonts w:ascii="Arial" w:hAnsi="Arial" w:cs="Arial"/>
          <w:sz w:val="20"/>
          <w:szCs w:val="20"/>
        </w:rPr>
        <w:t xml:space="preserve"> dei locali come dettagliato nel progetto che si allega </w:t>
      </w:r>
      <w:r>
        <w:rPr>
          <w:rFonts w:ascii="Arial" w:hAnsi="Arial" w:cs="Arial"/>
          <w:sz w:val="20"/>
          <w:szCs w:val="20"/>
        </w:rPr>
        <w:lastRenderedPageBreak/>
        <w:t>alla presente;</w:t>
      </w:r>
    </w:p>
    <w:p w14:paraId="2A69A61F" w14:textId="4BD569F9" w:rsidR="00512285" w:rsidRDefault="00512285" w:rsidP="003434A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offrire come corrispettivo della locazione la somma di euro ____ al MQ, per un totale mensile di euro____ in base al numero di MQ richiesto di __________ come dettagliato nel progetto che si allega alla presente</w:t>
      </w:r>
      <w:r w:rsidR="00CD6321">
        <w:rPr>
          <w:rFonts w:ascii="Arial" w:hAnsi="Arial" w:cs="Arial"/>
          <w:sz w:val="20"/>
          <w:szCs w:val="20"/>
        </w:rPr>
        <w:t>; oppure di richiedere i locali a titolo di comodato gratuito (per associazioni o enti del terzo settore); oppure di proporre una convenzione alle seguenti condizioni ______________________ (nel caso di accordo tra pubbliche amministrazioni); oppure ______________________(specificare il PEF o le diverse condizioni proposte nei casi di partenariato pubblico-privato o altri modelli organizzativi);</w:t>
      </w:r>
    </w:p>
    <w:p w14:paraId="3216B413" w14:textId="77777777" w:rsidR="00512285" w:rsidRDefault="00512285" w:rsidP="003434A6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impegnarsi ad eseguire a proprie spese le opere </w:t>
      </w:r>
      <w:r w:rsidR="00A951CB">
        <w:rPr>
          <w:rFonts w:ascii="Arial" w:hAnsi="Arial" w:cs="Arial"/>
          <w:sz w:val="20"/>
          <w:szCs w:val="20"/>
        </w:rPr>
        <w:t>adeguamento</w:t>
      </w:r>
      <w:r w:rsidRPr="005122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dei locali come dettagliato nel progetto che si allega alla presente per un importo previsto di euro _________ chiedendo che tale somma, a seguito di preventiva approvazione da parte dell’ufficio tecnico e nell’importo effettivamente impiegato, documentato e successivamente approvato dall’ufficio tecnico del Comune, venga scomputata dal canone fino al corrispettivo (oppure specificare le modalità per lo scomputo</w:t>
      </w:r>
      <w:r w:rsidR="004F44CA">
        <w:rPr>
          <w:rFonts w:ascii="Arial" w:hAnsi="Arial" w:cs="Arial"/>
          <w:sz w:val="20"/>
          <w:szCs w:val="20"/>
        </w:rPr>
        <w:t xml:space="preserve"> ATTRAVERSO LA FORMULAZIONE DI UN PIANO ECONOMICO FINANZIARIO</w:t>
      </w:r>
      <w:r>
        <w:rPr>
          <w:rFonts w:ascii="Arial" w:hAnsi="Arial" w:cs="Arial"/>
          <w:sz w:val="20"/>
          <w:szCs w:val="20"/>
        </w:rPr>
        <w:t>);</w:t>
      </w:r>
    </w:p>
    <w:p w14:paraId="61E0A2E7" w14:textId="77777777" w:rsidR="00CD6321" w:rsidRDefault="00CD6321" w:rsidP="00CD6321">
      <w:pPr>
        <w:pStyle w:val="Paragrafoelenco"/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7B8E963" w14:textId="77777777" w:rsidR="00114B85" w:rsidRDefault="00114B85" w:rsidP="00114B85">
      <w:pPr>
        <w:pStyle w:val="Paragrafoelenco"/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 persona fisica)</w:t>
      </w:r>
    </w:p>
    <w:p w14:paraId="2BDE39AE" w14:textId="77777777" w:rsidR="00114B85" w:rsidRDefault="00114B85" w:rsidP="00114B8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14B85">
        <w:rPr>
          <w:rFonts w:ascii="Arial" w:hAnsi="Arial" w:cs="Arial"/>
          <w:sz w:val="20"/>
          <w:szCs w:val="20"/>
        </w:rPr>
        <w:t>di possedere la piena e completa capacità di agire</w:t>
      </w:r>
      <w:r w:rsidR="00D22565">
        <w:rPr>
          <w:rFonts w:ascii="Arial" w:hAnsi="Arial" w:cs="Arial"/>
          <w:sz w:val="20"/>
          <w:szCs w:val="20"/>
        </w:rPr>
        <w:t>;</w:t>
      </w:r>
    </w:p>
    <w:p w14:paraId="0757A354" w14:textId="77777777" w:rsidR="00D22565" w:rsidRPr="00D22565" w:rsidRDefault="00D22565" w:rsidP="00D2256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565">
        <w:rPr>
          <w:rFonts w:ascii="Arial" w:hAnsi="Arial" w:cs="Arial"/>
          <w:sz w:val="20"/>
          <w:szCs w:val="20"/>
        </w:rPr>
        <w:t>di non trovarsi in alcuna delle condizioni che determinano il divieto di contrarre con la pubblica</w:t>
      </w:r>
    </w:p>
    <w:p w14:paraId="48217C32" w14:textId="77777777" w:rsidR="00D22565" w:rsidRDefault="00D22565" w:rsidP="005B5158">
      <w:pPr>
        <w:pStyle w:val="Paragrafoelenco"/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565">
        <w:rPr>
          <w:rFonts w:ascii="Arial" w:hAnsi="Arial" w:cs="Arial"/>
          <w:sz w:val="20"/>
          <w:szCs w:val="20"/>
        </w:rPr>
        <w:t>amministrazione;</w:t>
      </w:r>
    </w:p>
    <w:p w14:paraId="47A66A39" w14:textId="77777777" w:rsidR="00D22565" w:rsidRPr="00D22565" w:rsidRDefault="00D22565" w:rsidP="00D2256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565">
        <w:rPr>
          <w:rFonts w:ascii="Arial" w:hAnsi="Arial" w:cs="Arial"/>
          <w:sz w:val="20"/>
          <w:szCs w:val="20"/>
        </w:rPr>
        <w:t>che nei propri confronti non è pendente un procedimento per l'applicazione di una delle misure di</w:t>
      </w:r>
    </w:p>
    <w:p w14:paraId="5645E14D" w14:textId="77777777" w:rsidR="00D22565" w:rsidRPr="00D22565" w:rsidRDefault="00D22565" w:rsidP="005B5158">
      <w:pPr>
        <w:pStyle w:val="Paragrafoelenco"/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565">
        <w:rPr>
          <w:rFonts w:ascii="Arial" w:hAnsi="Arial" w:cs="Arial"/>
          <w:sz w:val="20"/>
          <w:szCs w:val="20"/>
        </w:rPr>
        <w:t>prevenzione di cui all'art. 6 del d.lgs. 159/2011 o di una delle cause ostative previste dall'art. 67 del</w:t>
      </w:r>
    </w:p>
    <w:p w14:paraId="51E12395" w14:textId="77777777" w:rsidR="00D22565" w:rsidRDefault="00D22565" w:rsidP="005B5158">
      <w:pPr>
        <w:pStyle w:val="Paragrafoelenco"/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565">
        <w:rPr>
          <w:rFonts w:ascii="Arial" w:hAnsi="Arial" w:cs="Arial"/>
          <w:sz w:val="20"/>
          <w:szCs w:val="20"/>
        </w:rPr>
        <w:t>d.lgs. 159/2011 (normativa antimafia);</w:t>
      </w:r>
    </w:p>
    <w:p w14:paraId="451EF873" w14:textId="3AA3740C" w:rsidR="00D22565" w:rsidRPr="00D22565" w:rsidRDefault="00D22565" w:rsidP="00D22565">
      <w:pPr>
        <w:widowControl w:val="0"/>
        <w:autoSpaceDE w:val="0"/>
        <w:autoSpaceDN w:val="0"/>
        <w:adjustRightInd w:val="0"/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 società</w:t>
      </w:r>
      <w:r w:rsidR="00CD6321">
        <w:rPr>
          <w:rFonts w:ascii="Arial" w:hAnsi="Arial" w:cs="Arial"/>
          <w:sz w:val="20"/>
          <w:szCs w:val="20"/>
        </w:rPr>
        <w:t xml:space="preserve"> o Ente</w:t>
      </w:r>
      <w:r>
        <w:rPr>
          <w:rFonts w:ascii="Arial" w:hAnsi="Arial" w:cs="Arial"/>
          <w:sz w:val="20"/>
          <w:szCs w:val="20"/>
        </w:rPr>
        <w:t>)</w:t>
      </w:r>
    </w:p>
    <w:p w14:paraId="502E2E24" w14:textId="77777777" w:rsidR="00D22565" w:rsidRPr="00D22565" w:rsidRDefault="00D22565" w:rsidP="00D2256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565">
        <w:rPr>
          <w:rFonts w:ascii="Arial" w:hAnsi="Arial" w:cs="Arial"/>
          <w:sz w:val="20"/>
          <w:szCs w:val="20"/>
        </w:rPr>
        <w:t>che la società non si trova in stato di fallimento, liquidazione, concordato preventivo, amministrazione controllata e che non sono in corso procedimenti per la dichiarazione di una di tali situazioni, e di non versare in stato di sospensione o cessazione dell'attività commerciale;</w:t>
      </w:r>
    </w:p>
    <w:p w14:paraId="16ACF72B" w14:textId="77777777" w:rsidR="00D22565" w:rsidRPr="00D22565" w:rsidRDefault="00D22565" w:rsidP="00D2256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565">
        <w:rPr>
          <w:rFonts w:ascii="Arial" w:hAnsi="Arial" w:cs="Arial"/>
          <w:sz w:val="20"/>
          <w:szCs w:val="20"/>
        </w:rPr>
        <w:t>che non è mai stata pronunciata una condanna con sentenza passata in giudicato per qualsiasi reato che incida sulla moralità professionale o per delitti finanziari, a carico di tutti i soggetti in grado di impegnare la ditta verso terzi;</w:t>
      </w:r>
    </w:p>
    <w:p w14:paraId="0492E92B" w14:textId="77777777" w:rsidR="00D22565" w:rsidRPr="00D22565" w:rsidRDefault="00D22565" w:rsidP="00D2256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565">
        <w:rPr>
          <w:rFonts w:ascii="Arial" w:hAnsi="Arial" w:cs="Arial"/>
          <w:sz w:val="20"/>
          <w:szCs w:val="20"/>
        </w:rPr>
        <w:t>di essere in regola con gli obblighi relativi al pagamento dei contributi previdenziali e assistenziali a favore dei lavoratori;</w:t>
      </w:r>
    </w:p>
    <w:p w14:paraId="1307C11C" w14:textId="77777777" w:rsidR="00D22565" w:rsidRPr="00D22565" w:rsidRDefault="00D22565" w:rsidP="00D2256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565">
        <w:rPr>
          <w:rFonts w:ascii="Arial" w:hAnsi="Arial" w:cs="Arial"/>
          <w:sz w:val="20"/>
          <w:szCs w:val="20"/>
        </w:rPr>
        <w:t>che non sussistono rapporti di controllo e collegamento ai sensi dell'art. 2359 del C.C. con altri concorrenti partecipanti alla presente manifestazione di interesse;</w:t>
      </w:r>
    </w:p>
    <w:p w14:paraId="2B880246" w14:textId="77777777" w:rsidR="00D22565" w:rsidRPr="00D22565" w:rsidRDefault="00D22565" w:rsidP="00D2256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565">
        <w:rPr>
          <w:rFonts w:ascii="Arial" w:hAnsi="Arial" w:cs="Arial"/>
          <w:sz w:val="20"/>
          <w:szCs w:val="20"/>
        </w:rPr>
        <w:t>che la società e tutti i soggetti in grado di impegnare la ditta verso terzi non si trovano in alcuna delle condizioni che determinano il divieto di contrarre con la pubblica amministrazione;</w:t>
      </w:r>
    </w:p>
    <w:p w14:paraId="1BCC0CA0" w14:textId="77777777" w:rsidR="00D22565" w:rsidRPr="003434A6" w:rsidRDefault="00D22565" w:rsidP="00D22565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565">
        <w:rPr>
          <w:rFonts w:ascii="Arial" w:hAnsi="Arial" w:cs="Arial"/>
          <w:sz w:val="20"/>
          <w:szCs w:val="20"/>
        </w:rPr>
        <w:t>che nei confronti di tutti i soggetti in grado di impegnare la ditta verso terzi non è pendente un procedimento per l'applicazione di una delle misure di prevenzione di cui all'art. 6 del d.lgs. 159/2011 o di una delle cause ostative previste dall'art. 67 del d.lgs. 159/2011 (normativa antimafia).</w:t>
      </w:r>
    </w:p>
    <w:p w14:paraId="7E0D1DC1" w14:textId="77777777" w:rsidR="003434A6" w:rsidRDefault="003434A6" w:rsidP="003434A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83B67D4" w14:textId="77777777" w:rsidR="003434A6" w:rsidRDefault="003434A6" w:rsidP="003434A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</w:t>
      </w:r>
    </w:p>
    <w:p w14:paraId="7A0B0D73" w14:textId="77777777" w:rsidR="003434A6" w:rsidRPr="003434A6" w:rsidRDefault="003434A6" w:rsidP="003434A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Firma </w:t>
      </w:r>
    </w:p>
    <w:p w14:paraId="150FE207" w14:textId="77777777" w:rsidR="00114B85" w:rsidRDefault="00114B8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D5ED3BA" w14:textId="77777777" w:rsidR="002E54BD" w:rsidRDefault="002E54B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Allegare il progetto organizzativo che si intende svolgere e la documentazione attestante il possesso dei requisiti di cui all’Avviso Pubblico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59ED4E5A" w14:textId="77777777" w:rsidR="003434A6" w:rsidRDefault="002E54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Il/La sottoscritto/a, inoltre DICHIARA: </w:t>
      </w:r>
    </w:p>
    <w:p w14:paraId="7FE3ACFB" w14:textId="77777777" w:rsidR="003434A6" w:rsidRDefault="002E54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• che le informazioni riportate nella presente istanza, comprensive degli allegati, corrispondono al vero e sono accertabili ai sensi dell’art. 43 del DPR 28 dicembre 2000, n. 445 ovvero documentabili su richiesta delle amministrazioni competenti;</w:t>
      </w:r>
    </w:p>
    <w:p w14:paraId="5C7014AA" w14:textId="77777777" w:rsidR="003434A6" w:rsidRDefault="002E54BD" w:rsidP="003434A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• di essere consapevole della decadenza dai benefici e delle sanzioni penali previste in caso di </w:t>
      </w:r>
      <w:r>
        <w:rPr>
          <w:rFonts w:ascii="Arial" w:hAnsi="Arial" w:cs="Arial"/>
          <w:b/>
          <w:bCs/>
          <w:sz w:val="20"/>
          <w:szCs w:val="20"/>
        </w:rPr>
        <w:lastRenderedPageBreak/>
        <w:t>dichiarazione non veritiera, di formazione e di uso di atti falsi ai sensi degli artt. 75 e 76 del DPR 28 dicembre 2000, n. 445</w:t>
      </w:r>
    </w:p>
    <w:p w14:paraId="52D5A4C9" w14:textId="77777777" w:rsidR="002E54BD" w:rsidRPr="003434A6" w:rsidRDefault="002E54BD" w:rsidP="003434A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hAnsi="Calibri" w:cs="Calibri"/>
          <w:b/>
          <w:bCs/>
        </w:rPr>
        <w:t>(</w:t>
      </w:r>
      <w:proofErr w:type="spellStart"/>
      <w:proofErr w:type="gramStart"/>
      <w:r>
        <w:rPr>
          <w:rFonts w:ascii="Calibri" w:hAnsi="Calibri" w:cs="Calibri"/>
          <w:b/>
          <w:bCs/>
        </w:rPr>
        <w:t>Luogo,data</w:t>
      </w:r>
      <w:proofErr w:type="spellEnd"/>
      <w:proofErr w:type="gramEnd"/>
      <w:r>
        <w:rPr>
          <w:rFonts w:ascii="Calibri" w:hAnsi="Calibri" w:cs="Calibri"/>
          <w:b/>
          <w:bCs/>
        </w:rPr>
        <w:t>)                                                                                                                         (Firma del richiedente)</w:t>
      </w:r>
    </w:p>
    <w:p w14:paraId="691F837E" w14:textId="77777777" w:rsidR="002E54BD" w:rsidRDefault="002E54B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Allegare copia documento di identità in corso di validità.</w:t>
      </w:r>
    </w:p>
    <w:p w14:paraId="790455C2" w14:textId="77777777" w:rsidR="003434A6" w:rsidRDefault="003434A6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365ADD47" w14:textId="77777777" w:rsidR="003434A6" w:rsidRDefault="003434A6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p w14:paraId="56E7B28D" w14:textId="77777777" w:rsidR="002E54BD" w:rsidRDefault="002E54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 CONFERITI CON ILPRESENTE MODULO, E RESA AI SENSI DEL REG UE 679 del 2016 (GDPR)</w:t>
      </w:r>
    </w:p>
    <w:p w14:paraId="11B9A930" w14:textId="77777777" w:rsidR="002E54BD" w:rsidRDefault="002E5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A9C4160" w14:textId="77777777" w:rsidR="002E54BD" w:rsidRDefault="002E5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Comune di Santa Ninfa, in qualità di titolare (con sede in piazza Libertà, 1, PEC: protocollo@pec.comune.santaninfa.tp.it, tratterà i dati personali conferiti con il presente modulo di istanza/comunicazione con modalità prevalentemente informatiche e telematiche (ad esempio, utilizzando procedure e supporti elettronici) o anche manualmente (ad esempio, su supporto cartaceo). In particolare, i dati verranno trattati dal titolare per l'esecuzione dei compiti di interesse pubblico o, comunque, connessi all'esercizio dei propri pubblici poteri, ivi incluse le finalità di archiviazione, di ricerca storica e di analisi per scopi statistici e, comunque, in modo da garantire la sicurezza e la riservatezza dei dati. Il conferimento dei dati è obbligatorio, e il mancato conferimento non consente al titolare di svolgere l’attività/servizio richiesto. </w:t>
      </w:r>
    </w:p>
    <w:p w14:paraId="7784B66B" w14:textId="77777777" w:rsidR="002E54BD" w:rsidRDefault="002E5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dati saranno trattati per tutto il tempo necessario alla conclusione del procedimento-processo allo svolgimento del servizio-attività richiesta e, successivamente alla conclusione del procedimento-processo o cessazione del servizio-attività, i dati saranno conservati in conformità alle norme sulla conservazione della documentazione amministrativa. I dati saranno trattati esclusivamente dal personale del Comune e potranno essere comunicati ai soggetti espressamente designati come responsabili del trattamento. Potranno inoltre essere comunicati ad altri soggetti per dare adempimento ad obblighi di legge o regolamento. Al di fuori di queste ipotesi i dati non saranno comunicati a terzi né diffusi, se non nei casi specificamente previsti dal diritto nazionale o dell'Unione. In qualità di interessato, ha il diritto di chiedere al titolare l'accesso ai dati personali e la rettifica o la cancellazione degli stessi o la limitazione del trattamento o di opporsi al trattamento medesimo (artt. 15 e seguenti del GDPR) e il diritto di proporre reclamo all’Autorità di controllo (Garante) secondo le procedure previste. </w:t>
      </w:r>
    </w:p>
    <w:p w14:paraId="39573011" w14:textId="77777777" w:rsidR="002E54BD" w:rsidRDefault="002E5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richiedente ha il diritto di non essere sottoposto a una decisione basata unicamente sul trattamento automatizzato, compresa la profilazione, che produca effetti giuridici che lo riguardano o che incidono in modo analogo significativamente </w:t>
      </w:r>
      <w:proofErr w:type="gramStart"/>
      <w:r>
        <w:rPr>
          <w:rFonts w:ascii="Times New Roman" w:hAnsi="Times New Roman" w:cs="Times New Roman"/>
          <w:sz w:val="24"/>
          <w:szCs w:val="24"/>
        </w:rPr>
        <w:t>sulla  persona</w:t>
      </w:r>
      <w:proofErr w:type="gramEnd"/>
      <w:r>
        <w:rPr>
          <w:rFonts w:ascii="Times New Roman" w:hAnsi="Times New Roman" w:cs="Times New Roman"/>
          <w:sz w:val="24"/>
          <w:szCs w:val="24"/>
        </w:rPr>
        <w:t>, salvi i casi previsti dal GDPR.</w:t>
      </w:r>
    </w:p>
    <w:p w14:paraId="60DBC621" w14:textId="77777777" w:rsidR="002E54BD" w:rsidRDefault="002E5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contatti del Responsabile della protezione dei dati (DPO) è Marco La Diega cellulare 3345339727 e-mail privacy@marcoladiega.it</w:t>
      </w:r>
    </w:p>
    <w:p w14:paraId="6A4CC48A" w14:textId="77777777" w:rsidR="002E54BD" w:rsidRDefault="002E5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E1CD932" w14:textId="77777777" w:rsidR="002E54BD" w:rsidRDefault="002E54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</w:rPr>
      </w:pPr>
    </w:p>
    <w:p w14:paraId="53C51EB1" w14:textId="77777777" w:rsidR="002E54BD" w:rsidRDefault="002E54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(Luogo, </w:t>
      </w:r>
      <w:proofErr w:type="gramStart"/>
      <w:r>
        <w:rPr>
          <w:rFonts w:ascii="Calibri" w:hAnsi="Calibri" w:cs="Calibri"/>
          <w:b/>
          <w:bCs/>
        </w:rPr>
        <w:t xml:space="preserve">data)   </w:t>
      </w:r>
      <w:proofErr w:type="gramEnd"/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(Firma del richiedente)</w:t>
      </w:r>
    </w:p>
    <w:p w14:paraId="4C3749BC" w14:textId="77777777" w:rsidR="002E54BD" w:rsidRDefault="002E54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14:paraId="00149E8C" w14:textId="77777777" w:rsidR="002E54BD" w:rsidRDefault="002E54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14:paraId="32130DE4" w14:textId="77777777" w:rsidR="002E54BD" w:rsidRDefault="002E54B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2008C40A" w14:textId="77777777" w:rsidR="00666A0D" w:rsidRDefault="00666A0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14:paraId="0B557D71" w14:textId="77777777" w:rsidR="002E54BD" w:rsidRDefault="002E54B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sectPr w:rsidR="002E54B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340F616"/>
    <w:lvl w:ilvl="0">
      <w:numFmt w:val="bullet"/>
      <w:lvlText w:val="*"/>
      <w:lvlJc w:val="left"/>
    </w:lvl>
  </w:abstractNum>
  <w:abstractNum w:abstractNumId="1" w15:restartNumberingAfterBreak="0">
    <w:nsid w:val="5F2C6159"/>
    <w:multiLevelType w:val="hybridMultilevel"/>
    <w:tmpl w:val="BDDC3E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401C4"/>
    <w:multiLevelType w:val="hybridMultilevel"/>
    <w:tmpl w:val="E8DCF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AA"/>
    <w:rsid w:val="000A289C"/>
    <w:rsid w:val="000A6051"/>
    <w:rsid w:val="00114B85"/>
    <w:rsid w:val="00134A5E"/>
    <w:rsid w:val="002E2641"/>
    <w:rsid w:val="002E54BD"/>
    <w:rsid w:val="003434A6"/>
    <w:rsid w:val="0041520A"/>
    <w:rsid w:val="004F44CA"/>
    <w:rsid w:val="00512285"/>
    <w:rsid w:val="005B5158"/>
    <w:rsid w:val="00666A0D"/>
    <w:rsid w:val="00745B3D"/>
    <w:rsid w:val="007623A3"/>
    <w:rsid w:val="007E2129"/>
    <w:rsid w:val="008133BD"/>
    <w:rsid w:val="00847E28"/>
    <w:rsid w:val="008A3956"/>
    <w:rsid w:val="00927659"/>
    <w:rsid w:val="00A56034"/>
    <w:rsid w:val="00A651CB"/>
    <w:rsid w:val="00A951CB"/>
    <w:rsid w:val="00BE4AAA"/>
    <w:rsid w:val="00CD6321"/>
    <w:rsid w:val="00D22565"/>
    <w:rsid w:val="00E5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47486"/>
  <w15:docId w15:val="{0C9922E8-73E6-4AF2-A74C-E608D9BC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Ippolito_Vita</cp:lastModifiedBy>
  <cp:revision>2</cp:revision>
  <dcterms:created xsi:type="dcterms:W3CDTF">2026-01-07T10:42:00Z</dcterms:created>
  <dcterms:modified xsi:type="dcterms:W3CDTF">2026-01-07T10:42:00Z</dcterms:modified>
</cp:coreProperties>
</file>