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A5B6" w14:textId="77777777" w:rsidR="003805C4" w:rsidRDefault="009529ED" w:rsidP="003805C4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66B2E0DA" w14:textId="77777777" w:rsidR="009529ED" w:rsidRPr="009529ED" w:rsidRDefault="009529ED" w:rsidP="009529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DI PARTECIPAZIONE / MANIFESTAZIONE DI INTERESSE</w:t>
      </w:r>
    </w:p>
    <w:p w14:paraId="7768EBB3" w14:textId="77777777" w:rsidR="009529ED" w:rsidRPr="009529ED" w:rsidRDefault="009529ED" w:rsidP="003805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selezione di soggetti del Terzo Settore e altri partner per la valorizzazione di immobili di interesse storico, artistico e culturale del Comune di Gibellina –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Bando “Storico-artistico e culturale 2025” – Fondazione con il Sud</w:t>
      </w:r>
    </w:p>
    <w:p w14:paraId="0F27306F" w14:textId="77777777" w:rsidR="003805C4" w:rsidRDefault="009529ED" w:rsidP="003805C4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Spett.le Comune di Gibellina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3805C4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All’Area III Tecnica</w:t>
      </w:r>
    </w:p>
    <w:p w14:paraId="6D79D648" w14:textId="77777777" w:rsidR="009529ED" w:rsidRPr="009529ED" w:rsidRDefault="009529ED" w:rsidP="003805C4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Arch. Giuseppe Neri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PEC: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protocollo@pec.comune.gibellina.tp.it</w:t>
      </w:r>
    </w:p>
    <w:p w14:paraId="761E7EB1" w14:textId="77777777" w:rsidR="009529ED" w:rsidRPr="009529ED" w:rsidRDefault="009529ED" w:rsidP="0095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“Manifestazione di Interesse per la selezione di soggetti del Terzo Settore e altri partner per la valorizzazione di immobili di interesse storico, artistico e culturale del Comune di Gibellina – Bando Storico artistico e culturale 2025 - Fondazione con il Sud”</w:t>
      </w:r>
    </w:p>
    <w:p w14:paraId="0AEF33EE" w14:textId="77777777" w:rsidR="009529ED" w:rsidRPr="009529ED" w:rsidRDefault="009529ED" w:rsidP="009529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1) DATI DEL SOGGETTO PROPONENTE (SOGGETTO RESPONSABILE)</w:t>
      </w:r>
    </w:p>
    <w:p w14:paraId="15A7ED08" w14:textId="77777777" w:rsidR="009529ED" w:rsidRPr="009529ED" w:rsidRDefault="009529ED" w:rsidP="0095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nato/a a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="003805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="003805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/______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C.F.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__________________________________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 qualità di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Legale Rappresentante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dell’Ente:</w:t>
      </w:r>
    </w:p>
    <w:p w14:paraId="663D0EE4" w14:textId="77777777" w:rsidR="009529ED" w:rsidRPr="009529ED" w:rsidRDefault="009529ED" w:rsidP="0095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Denominazione: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</w:t>
      </w:r>
    </w:p>
    <w:p w14:paraId="4F712981" w14:textId="77777777" w:rsidR="009529ED" w:rsidRPr="009529ED" w:rsidRDefault="009529ED" w:rsidP="0095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Forma giuridica (ETS/altro):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</w:t>
      </w:r>
    </w:p>
    <w:p w14:paraId="43520A30" w14:textId="77777777" w:rsidR="009529ED" w:rsidRPr="009529ED" w:rsidRDefault="009529ED" w:rsidP="0095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Codice fiscale / P.IVA: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</w:t>
      </w:r>
    </w:p>
    <w:p w14:paraId="3D5DA27D" w14:textId="77777777" w:rsidR="009529ED" w:rsidRPr="009529ED" w:rsidRDefault="009529ED" w:rsidP="0095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Iscrizione RUNTS / stato iscrizione: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(Se “in corso”: indicare estremi della domanda e data)</w:t>
      </w:r>
    </w:p>
    <w:p w14:paraId="4C2F6116" w14:textId="77777777" w:rsidR="009529ED" w:rsidRPr="009529ED" w:rsidRDefault="009529ED" w:rsidP="0095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Sede legale: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</w:t>
      </w:r>
    </w:p>
    <w:p w14:paraId="50AC745D" w14:textId="77777777" w:rsidR="009529ED" w:rsidRPr="009529ED" w:rsidRDefault="009529ED" w:rsidP="0095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Sede operativa (se diversa):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</w:t>
      </w:r>
    </w:p>
    <w:p w14:paraId="02F8F8CB" w14:textId="77777777" w:rsidR="009529ED" w:rsidRPr="009529ED" w:rsidRDefault="009529ED" w:rsidP="0095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Comune/Provincia/Regione: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</w:t>
      </w:r>
    </w:p>
    <w:p w14:paraId="246D3187" w14:textId="77777777" w:rsidR="009529ED" w:rsidRPr="009529ED" w:rsidRDefault="009529ED" w:rsidP="0095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PEC: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</w:t>
      </w:r>
    </w:p>
    <w:p w14:paraId="0C11E137" w14:textId="77777777" w:rsidR="009529ED" w:rsidRPr="009529ED" w:rsidRDefault="009529ED" w:rsidP="0095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E-mail: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</w:t>
      </w:r>
    </w:p>
    <w:p w14:paraId="24F9A4F1" w14:textId="77777777" w:rsidR="009529ED" w:rsidRPr="009529ED" w:rsidRDefault="009529ED" w:rsidP="0095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</w:t>
      </w:r>
    </w:p>
    <w:p w14:paraId="1839809A" w14:textId="77777777" w:rsidR="009529ED" w:rsidRPr="009529ED" w:rsidRDefault="009529ED" w:rsidP="0095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Data costituzione ente (gg/mm/</w:t>
      </w:r>
      <w:proofErr w:type="spellStart"/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aaaa</w:t>
      </w:r>
      <w:proofErr w:type="spellEnd"/>
      <w:proofErr w:type="gramStart"/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):</w:t>
      </w:r>
      <w:r w:rsidR="00DB5FF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</w:t>
      </w:r>
      <w:proofErr w:type="gramEnd"/>
      <w:r w:rsidR="00DB5FF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_/__/_____</w:t>
      </w:r>
    </w:p>
    <w:p w14:paraId="71075F9F" w14:textId="77777777" w:rsidR="009529ED" w:rsidRPr="009529ED" w:rsidRDefault="009529ED" w:rsidP="00065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MANIFESTA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interesse a partecipare alla procedura indetta dal Comune di Gibellina, in relazione all’Avviso pubblico di manifestazione di interesse</w:t>
      </w:r>
      <w:r w:rsidR="003805C4">
        <w:rPr>
          <w:rFonts w:ascii="Times New Roman" w:eastAsia="Times New Roman" w:hAnsi="Times New Roman" w:cs="Times New Roman"/>
          <w:sz w:val="24"/>
          <w:szCs w:val="24"/>
          <w:lang w:eastAsia="it-IT"/>
        </w:rPr>
        <w:t>, pubblicato all’albo pretorio del Comune di Gibellina in data __/__/2026 al n.___________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42EC4222" w14:textId="77777777" w:rsidR="009529ED" w:rsidRPr="009529ED" w:rsidRDefault="009529ED" w:rsidP="009529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2) IMMOBILE/I DI INTERESSE (selezionare almeno uno)</w:t>
      </w:r>
    </w:p>
    <w:p w14:paraId="7CB1F76D" w14:textId="77777777" w:rsidR="009529ED" w:rsidRPr="009529ED" w:rsidRDefault="009529ED" w:rsidP="0095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proponente intende presentare una proposta progettuale riferita a:</w:t>
      </w:r>
    </w:p>
    <w:p w14:paraId="526E1213" w14:textId="77777777" w:rsidR="009529ED" w:rsidRPr="009529ED" w:rsidRDefault="009529ED" w:rsidP="0095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Complesso “Gesù e Maria” – </w:t>
      </w:r>
      <w:r w:rsidR="003805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ex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Chiesa </w:t>
      </w:r>
      <w:r w:rsidR="003805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 Gesù e Maria/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Centro sociale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Palazzo Di Lorenzo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B5FF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Case di Posta</w:t>
      </w:r>
      <w:r w:rsidR="00DB5FF9" w:rsidRPr="00DB5FF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e B</w:t>
      </w:r>
      <w:r w:rsidRPr="00DB5FF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– Gibellina Nuova, Via Goethe</w:t>
      </w:r>
      <w:r w:rsidR="003805C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63B837F2" w14:textId="77777777" w:rsidR="009529ED" w:rsidRPr="009529ED" w:rsidRDefault="009529ED" w:rsidP="0095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 (Eventuale specifica/ambiti: ____________________________________________)</w:t>
      </w:r>
    </w:p>
    <w:p w14:paraId="2D471EF9" w14:textId="77777777" w:rsidR="009529ED" w:rsidRPr="009529ED" w:rsidRDefault="009529ED" w:rsidP="009529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3) PARTENARIATO (già disponibile o in via di costituzione)</w:t>
      </w:r>
    </w:p>
    <w:p w14:paraId="1C7C0B0E" w14:textId="77777777" w:rsidR="009529ED" w:rsidRPr="009529ED" w:rsidRDefault="009529ED" w:rsidP="0095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proponente dichiara:</w:t>
      </w:r>
    </w:p>
    <w:p w14:paraId="5DC0CE55" w14:textId="77777777" w:rsidR="009529ED" w:rsidRPr="009529ED" w:rsidRDefault="009529ED" w:rsidP="0095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avere già individuato un partenariato progettuale (allegare elenco e ruoli)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essere in fase di costruzione del partenariato (indicare soggetti già contattati)</w:t>
      </w:r>
    </w:p>
    <w:p w14:paraId="48B88033" w14:textId="77777777" w:rsidR="009529ED" w:rsidRPr="009529ED" w:rsidRDefault="009529ED" w:rsidP="0095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Elenco partner (se già noti):</w:t>
      </w:r>
    </w:p>
    <w:p w14:paraId="691AFEE4" w14:textId="77777777" w:rsidR="009529ED" w:rsidRPr="009529ED" w:rsidRDefault="009529ED" w:rsidP="009529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__________________________ – Natura (ETS/PA/Impresa/altro) ________ – Ruolo previsto ______________</w:t>
      </w:r>
    </w:p>
    <w:p w14:paraId="4BB14CEA" w14:textId="77777777" w:rsidR="009529ED" w:rsidRPr="009529ED" w:rsidRDefault="009529ED" w:rsidP="009529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__________________________ – Natura _____________________________ – Ruolo previsto ______________</w:t>
      </w:r>
    </w:p>
    <w:p w14:paraId="6BE08FE9" w14:textId="77777777" w:rsidR="009529ED" w:rsidRPr="009529ED" w:rsidRDefault="009529ED" w:rsidP="009529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__________________________ – Natura _____________________________ – Ruolo previsto ______________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(aggiungere righe se necessario)</w:t>
      </w:r>
    </w:p>
    <w:p w14:paraId="20FDD4DC" w14:textId="77777777" w:rsidR="009529ED" w:rsidRPr="009529ED" w:rsidRDefault="009529ED" w:rsidP="009529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4) DICHIARAZIONI SOSTITUTIVE (artt. 46–47 DPR 445/2000)</w:t>
      </w:r>
    </w:p>
    <w:p w14:paraId="44DBAF19" w14:textId="77777777" w:rsidR="009529ED" w:rsidRPr="009529ED" w:rsidRDefault="009529ED" w:rsidP="0095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delle responsabilità penali in caso di dichiarazioni mendaci (art. 76 DPR 445/2000), il/la sottoscritto/a</w:t>
      </w:r>
      <w:r w:rsidR="003C18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</w:t>
      </w:r>
    </w:p>
    <w:p w14:paraId="3AD92E3F" w14:textId="77777777" w:rsidR="009529ED" w:rsidRPr="009529ED" w:rsidRDefault="009529ED" w:rsidP="0095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l’Ente:</w:t>
      </w:r>
    </w:p>
    <w:p w14:paraId="38CFEA66" w14:textId="77777777" w:rsidR="009529ED" w:rsidRPr="009529ED" w:rsidRDefault="009529ED" w:rsidP="00065D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un soggetto in possesso dei requisiti previsti dal </w:t>
      </w:r>
      <w:proofErr w:type="spellStart"/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D.Lgs.</w:t>
      </w:r>
      <w:proofErr w:type="spellEnd"/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117/2017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(Codice del Terzo Settore) ed è: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iscritto al RUNTS (sezione: _______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9529ED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 corso di iscrizione al RUNTS (domanda presentata il //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estremi: ____________)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(nelle more del processo di perfezionamento) iscritto alla previgente anagrafe ONLUS (se pertinente) </w:t>
      </w:r>
    </w:p>
    <w:p w14:paraId="1B6017C9" w14:textId="77777777" w:rsidR="009529ED" w:rsidRPr="009529ED" w:rsidRDefault="009529ED" w:rsidP="00065D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costituito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prima del 1° gennaio 2023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atto idoneo (art. 3 Requisiti dell’Avviso). </w:t>
      </w:r>
    </w:p>
    <w:p w14:paraId="507D2D7F" w14:textId="77777777" w:rsidR="009529ED" w:rsidRPr="009529ED" w:rsidRDefault="009529ED" w:rsidP="00065D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sede legale e/o operativa in una provincia del Mezzogiorno (Basilicata/Calabria/Campania/Puglia/Sardegna/Sicilia)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dove è localizzato il bene oggetto di intervento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6D4732CE" w14:textId="77777777" w:rsidR="009529ED" w:rsidRPr="009529ED" w:rsidRDefault="009529ED" w:rsidP="00065D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ha progetti finanziati dalla Fondazione con il Sud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 corso in qualità di soggetto responsabile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(come richiesto dall’Avviso/bando richiamato). </w:t>
      </w:r>
    </w:p>
    <w:p w14:paraId="5F750896" w14:textId="77777777" w:rsidR="009529ED" w:rsidRPr="009529ED" w:rsidRDefault="009529ED" w:rsidP="00065D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svolge attività coerenti con le finalità del Bando “Storico-artistico e culturale 2025” e con la missione della Fondazione con il Sud. </w:t>
      </w:r>
    </w:p>
    <w:p w14:paraId="27D75728" w14:textId="77777777" w:rsidR="009529ED" w:rsidRPr="009529ED" w:rsidRDefault="009529ED" w:rsidP="00065D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possiede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esperienza documentata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ambito culturale/sociale/educativo/creativo e capacità di operare in partenariato. </w:t>
      </w:r>
    </w:p>
    <w:p w14:paraId="0B376C41" w14:textId="77777777" w:rsidR="009529ED" w:rsidRPr="009529ED" w:rsidRDefault="009529ED" w:rsidP="00065D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impegna a partecipare alle fasi di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co-progettazione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il Comune di Gibellina e i partner, ai fini della candidatura al Bando Fondazione con il Sud. </w:t>
      </w:r>
    </w:p>
    <w:p w14:paraId="6840C178" w14:textId="77777777" w:rsidR="009529ED" w:rsidRPr="009529ED" w:rsidRDefault="009529ED" w:rsidP="00065D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prende atto che il Comune di Gibellina parteciperà come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partner istituzionale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senza obbligo di finanziamento diretto, e che l’eventuale messa a disposizione degli immobili è subordinata all’esito positivo della selezione e a successivi atti convenzionali. </w:t>
      </w:r>
    </w:p>
    <w:p w14:paraId="174AF9DA" w14:textId="77777777" w:rsidR="009529ED" w:rsidRPr="009529ED" w:rsidRDefault="009529ED" w:rsidP="00065D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lastRenderedPageBreak/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prende atto che il presente Avviso 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costituisce impegno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l’Ente e che</w:t>
      </w:r>
      <w:r w:rsidR="00065D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l’Amministrazione può sospendere/modificare/revocare la procedura senza riconoscimento di pretese. </w:t>
      </w:r>
    </w:p>
    <w:p w14:paraId="325FF132" w14:textId="77777777" w:rsidR="009529ED" w:rsidRPr="009529ED" w:rsidRDefault="009529ED" w:rsidP="009529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5) DOCUMENTAZIONE ALLEGATA (barrare ciò che si trasmette)</w:t>
      </w:r>
    </w:p>
    <w:p w14:paraId="25B4CC34" w14:textId="77777777" w:rsidR="009529ED" w:rsidRPr="009529ED" w:rsidRDefault="009529ED" w:rsidP="0095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A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presente domanda, firmata digitalmente dal legale rappresentante </w:t>
      </w:r>
    </w:p>
    <w:p w14:paraId="240AB3D8" w14:textId="77777777" w:rsidR="009529ED" w:rsidRPr="009529ED" w:rsidRDefault="009529ED" w:rsidP="0095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Idea progettuale preliminare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(max 5 pagine), firmata digitalmente </w:t>
      </w:r>
    </w:p>
    <w:p w14:paraId="49A22DD9" w14:textId="77777777" w:rsidR="009529ED" w:rsidRPr="009529ED" w:rsidRDefault="009529ED" w:rsidP="0095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Curriculum/portfolio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indicazione attività coerenti già svolte </w:t>
      </w:r>
    </w:p>
    <w:p w14:paraId="6DC5C980" w14:textId="77777777" w:rsidR="009529ED" w:rsidRPr="009529ED" w:rsidRDefault="009529ED" w:rsidP="0095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Piano economico di massima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indicazione del cofinanziamento monetario (min. 20%) e contributo richiesto (≤ 600.000 €) </w:t>
      </w:r>
    </w:p>
    <w:p w14:paraId="57D03460" w14:textId="77777777" w:rsidR="009529ED" w:rsidRPr="009529ED" w:rsidRDefault="009529ED" w:rsidP="00952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documento identità del legale rappresentante (se necessario)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9529ED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Eventuali lettere di intenti/adesione partner (se disponibili)</w:t>
      </w:r>
    </w:p>
    <w:p w14:paraId="697630E5" w14:textId="77777777" w:rsidR="009529ED" w:rsidRPr="009529ED" w:rsidRDefault="009529ED" w:rsidP="009529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6) TRATTAMENTO DATI PERSONALI</w:t>
      </w:r>
    </w:p>
    <w:p w14:paraId="763EC237" w14:textId="77777777" w:rsidR="009529ED" w:rsidRPr="009529ED" w:rsidRDefault="009529ED" w:rsidP="00065D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 w:rsidR="003C183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di aver preso visione dell’informativa sul trattamento dei dati personali ai sensi del GDPR e del </w:t>
      </w:r>
      <w:proofErr w:type="spellStart"/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9529E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196/2003 come richiamato nell’Avviso. </w:t>
      </w:r>
    </w:p>
    <w:p w14:paraId="60ADAFF0" w14:textId="77777777" w:rsidR="003C1837" w:rsidRDefault="009529ED" w:rsidP="0095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</w:t>
      </w:r>
    </w:p>
    <w:p w14:paraId="0243830D" w14:textId="77777777" w:rsidR="009529ED" w:rsidRPr="009529ED" w:rsidRDefault="00DB5FF9" w:rsidP="00065D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</w:t>
      </w:r>
      <w:r w:rsidR="009529ED" w:rsidRPr="009529E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 digitale del Legale Rappresentante</w:t>
      </w:r>
    </w:p>
    <w:sectPr w:rsidR="009529ED" w:rsidRPr="009529ED" w:rsidSect="002555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339"/>
    <w:multiLevelType w:val="multilevel"/>
    <w:tmpl w:val="2E68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07B82"/>
    <w:multiLevelType w:val="multilevel"/>
    <w:tmpl w:val="DFA8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F025C6"/>
    <w:multiLevelType w:val="multilevel"/>
    <w:tmpl w:val="8FE8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D"/>
    <w:rsid w:val="00065D08"/>
    <w:rsid w:val="00255577"/>
    <w:rsid w:val="002F31C0"/>
    <w:rsid w:val="00305743"/>
    <w:rsid w:val="00360ED1"/>
    <w:rsid w:val="003805C4"/>
    <w:rsid w:val="003C1837"/>
    <w:rsid w:val="005548C9"/>
    <w:rsid w:val="00567226"/>
    <w:rsid w:val="005958AB"/>
    <w:rsid w:val="00937DAB"/>
    <w:rsid w:val="009529ED"/>
    <w:rsid w:val="00DB5FF9"/>
    <w:rsid w:val="00E83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801B"/>
  <w15:docId w15:val="{DF20CDA2-577F-4C91-AAB8-08B52ADA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577"/>
  </w:style>
  <w:style w:type="paragraph" w:styleId="Titolo2">
    <w:name w:val="heading 2"/>
    <w:basedOn w:val="Normale"/>
    <w:link w:val="Titolo2Carattere"/>
    <w:uiPriority w:val="9"/>
    <w:qFormat/>
    <w:rsid w:val="009529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529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529E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529E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9529E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5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elative">
    <w:name w:val="relative"/>
    <w:basedOn w:val="Carpredefinitoparagrafo"/>
    <w:rsid w:val="009529ED"/>
  </w:style>
  <w:style w:type="paragraph" w:customStyle="1" w:styleId="not-prose">
    <w:name w:val="not-prose"/>
    <w:basedOn w:val="Normale"/>
    <w:rsid w:val="0095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9529ED"/>
    <w:rPr>
      <w:i/>
      <w:i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529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529E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529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529ED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3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2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25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532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Ippolito_Vita</cp:lastModifiedBy>
  <cp:revision>2</cp:revision>
  <dcterms:created xsi:type="dcterms:W3CDTF">2026-02-25T11:46:00Z</dcterms:created>
  <dcterms:modified xsi:type="dcterms:W3CDTF">2026-02-25T11:46:00Z</dcterms:modified>
</cp:coreProperties>
</file>